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259" w:rsidRDefault="00A47259" w:rsidP="0027369B">
      <w:pPr>
        <w:jc w:val="center"/>
        <w:rPr>
          <w:rFonts w:asciiTheme="minorHAnsi" w:hAnsiTheme="minorHAnsi"/>
          <w:b/>
        </w:rPr>
      </w:pPr>
    </w:p>
    <w:p w:rsidR="0027369B" w:rsidRDefault="001D58FF" w:rsidP="0027369B">
      <w:pPr>
        <w:jc w:val="center"/>
        <w:rPr>
          <w:rFonts w:asciiTheme="minorHAnsi" w:hAnsiTheme="minorHAnsi"/>
          <w:b/>
        </w:rPr>
      </w:pPr>
      <w:r w:rsidRPr="00A4725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A47D7B" wp14:editId="7D6ED51C">
                <wp:simplePos x="0" y="0"/>
                <wp:positionH relativeFrom="margin">
                  <wp:posOffset>-66675</wp:posOffset>
                </wp:positionH>
                <wp:positionV relativeFrom="margin">
                  <wp:posOffset>4445</wp:posOffset>
                </wp:positionV>
                <wp:extent cx="6429375" cy="1476375"/>
                <wp:effectExtent l="0" t="0" r="28575" b="28575"/>
                <wp:wrapSquare wrapText="bothSides"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4763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4F77" w:rsidRDefault="00AE4F77" w:rsidP="0027369B">
                            <w:pPr>
                              <w:ind w:left="708"/>
                              <w:jc w:val="center"/>
                              <w:rPr>
                                <w:rFonts w:asciiTheme="minorHAnsi" w:hAnsiTheme="minorHAnsi"/>
                                <w:b/>
                                <w:color w:val="17365D" w:themeColor="text2" w:themeShade="BF"/>
                                <w:sz w:val="40"/>
                                <w:szCs w:val="40"/>
                              </w:rPr>
                            </w:pPr>
                            <w:r w:rsidRPr="0027369B">
                              <w:rPr>
                                <w:rFonts w:asciiTheme="minorHAnsi" w:hAnsiTheme="minorHAnsi"/>
                                <w:b/>
                                <w:color w:val="17365D" w:themeColor="text2" w:themeShade="BF"/>
                                <w:sz w:val="40"/>
                                <w:szCs w:val="40"/>
                              </w:rPr>
                              <w:t xml:space="preserve">ZÁPIS Z JEDNÁNÍ </w:t>
                            </w:r>
                          </w:p>
                          <w:p w:rsidR="00AE4F77" w:rsidRPr="0027369B" w:rsidRDefault="00D57254" w:rsidP="0027369B">
                            <w:pPr>
                              <w:ind w:left="708"/>
                              <w:jc w:val="center"/>
                              <w:rPr>
                                <w:rFonts w:asciiTheme="minorHAnsi" w:hAnsiTheme="minorHAnsi"/>
                                <w:b/>
                                <w:color w:val="17365D" w:themeColor="text2" w:themeShade="B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17365D" w:themeColor="text2" w:themeShade="BF"/>
                                <w:sz w:val="40"/>
                                <w:szCs w:val="40"/>
                              </w:rPr>
                              <w:t>Pracovní skupiny „</w:t>
                            </w:r>
                            <w:r w:rsidR="002C1E9A">
                              <w:rPr>
                                <w:rFonts w:asciiTheme="minorHAnsi" w:hAnsiTheme="minorHAnsi"/>
                                <w:b/>
                                <w:color w:val="17365D" w:themeColor="text2" w:themeShade="BF"/>
                                <w:sz w:val="40"/>
                                <w:szCs w:val="40"/>
                              </w:rPr>
                              <w:t>Školství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Theme="minorHAnsi" w:hAnsiTheme="minorHAnsi"/>
                                <w:b/>
                                <w:color w:val="17365D" w:themeColor="text2" w:themeShade="BF"/>
                                <w:sz w:val="40"/>
                                <w:szCs w:val="40"/>
                              </w:rPr>
                              <w:t>, sociální a zdravotní oblast“</w:t>
                            </w:r>
                          </w:p>
                          <w:p w:rsidR="00AE4F77" w:rsidRPr="0027369B" w:rsidRDefault="00AE4F77" w:rsidP="0027369B">
                            <w:pPr>
                              <w:ind w:left="708"/>
                              <w:jc w:val="center"/>
                              <w:rPr>
                                <w:rFonts w:asciiTheme="minorHAnsi" w:hAnsiTheme="minorHAnsi"/>
                                <w:b/>
                                <w:color w:val="17365D" w:themeColor="text2" w:themeShade="B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17365D" w:themeColor="text2" w:themeShade="BF"/>
                                <w:sz w:val="40"/>
                                <w:szCs w:val="40"/>
                              </w:rPr>
                              <w:t xml:space="preserve">MAS Labské </w:t>
                            </w:r>
                            <w:proofErr w:type="gramStart"/>
                            <w:r>
                              <w:rPr>
                                <w:rFonts w:asciiTheme="minorHAnsi" w:hAnsiTheme="minorHAnsi"/>
                                <w:b/>
                                <w:color w:val="17365D" w:themeColor="text2" w:themeShade="BF"/>
                                <w:sz w:val="40"/>
                                <w:szCs w:val="40"/>
                              </w:rPr>
                              <w:t xml:space="preserve">skály,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  <w:b/>
                                <w:color w:val="17365D" w:themeColor="text2" w:themeShade="BF"/>
                                <w:sz w:val="40"/>
                                <w:szCs w:val="40"/>
                              </w:rPr>
                              <w:t>z.s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b/>
                                <w:color w:val="17365D" w:themeColor="text2" w:themeShade="BF"/>
                                <w:sz w:val="40"/>
                                <w:szCs w:val="40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A47D7B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5.25pt;margin-top:.35pt;width:506.25pt;height:116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" fillcolor="white [3201]" strokecolor="#17365d [2415]" strokeweight="2pt">
                <v:textbox>
                  <w:txbxContent>
                    <w:p w:rsidR="00AE4F77" w:rsidRDefault="00AE4F77" w:rsidP="0027369B">
                      <w:pPr>
                        <w:ind w:left="708"/>
                        <w:jc w:val="center"/>
                        <w:rPr>
                          <w:rFonts w:asciiTheme="minorHAnsi" w:hAnsiTheme="minorHAnsi"/>
                          <w:b/>
                          <w:color w:val="17365D" w:themeColor="text2" w:themeShade="BF"/>
                          <w:sz w:val="40"/>
                          <w:szCs w:val="40"/>
                        </w:rPr>
                      </w:pPr>
                      <w:r w:rsidRPr="0027369B">
                        <w:rPr>
                          <w:rFonts w:asciiTheme="minorHAnsi" w:hAnsiTheme="minorHAnsi"/>
                          <w:b/>
                          <w:color w:val="17365D" w:themeColor="text2" w:themeShade="BF"/>
                          <w:sz w:val="40"/>
                          <w:szCs w:val="40"/>
                        </w:rPr>
                        <w:t xml:space="preserve">ZÁPIS Z JEDNÁNÍ </w:t>
                      </w:r>
                    </w:p>
                    <w:p w:rsidR="00AE4F77" w:rsidRPr="0027369B" w:rsidRDefault="00D57254" w:rsidP="0027369B">
                      <w:pPr>
                        <w:ind w:left="708"/>
                        <w:jc w:val="center"/>
                        <w:rPr>
                          <w:rFonts w:asciiTheme="minorHAnsi" w:hAnsiTheme="minorHAnsi"/>
                          <w:b/>
                          <w:color w:val="17365D" w:themeColor="text2" w:themeShade="BF"/>
                          <w:sz w:val="40"/>
                          <w:szCs w:val="40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color w:val="17365D" w:themeColor="text2" w:themeShade="BF"/>
                          <w:sz w:val="40"/>
                          <w:szCs w:val="40"/>
                        </w:rPr>
                        <w:t>Pracovní skupiny „</w:t>
                      </w:r>
                      <w:r w:rsidR="002C1E9A">
                        <w:rPr>
                          <w:rFonts w:asciiTheme="minorHAnsi" w:hAnsiTheme="minorHAnsi"/>
                          <w:b/>
                          <w:color w:val="17365D" w:themeColor="text2" w:themeShade="BF"/>
                          <w:sz w:val="40"/>
                          <w:szCs w:val="40"/>
                        </w:rPr>
                        <w:t>Školství</w:t>
                      </w:r>
                      <w:bookmarkStart w:id="1" w:name="_GoBack"/>
                      <w:bookmarkEnd w:id="1"/>
                      <w:r>
                        <w:rPr>
                          <w:rFonts w:asciiTheme="minorHAnsi" w:hAnsiTheme="minorHAnsi"/>
                          <w:b/>
                          <w:color w:val="17365D" w:themeColor="text2" w:themeShade="BF"/>
                          <w:sz w:val="40"/>
                          <w:szCs w:val="40"/>
                        </w:rPr>
                        <w:t>, sociální a zdravotní oblast“</w:t>
                      </w:r>
                    </w:p>
                    <w:p w:rsidR="00AE4F77" w:rsidRPr="0027369B" w:rsidRDefault="00AE4F77" w:rsidP="0027369B">
                      <w:pPr>
                        <w:ind w:left="708"/>
                        <w:jc w:val="center"/>
                        <w:rPr>
                          <w:rFonts w:asciiTheme="minorHAnsi" w:hAnsiTheme="minorHAnsi"/>
                          <w:b/>
                          <w:color w:val="17365D" w:themeColor="text2" w:themeShade="BF"/>
                          <w:sz w:val="40"/>
                          <w:szCs w:val="40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color w:val="17365D" w:themeColor="text2" w:themeShade="BF"/>
                          <w:sz w:val="40"/>
                          <w:szCs w:val="40"/>
                        </w:rPr>
                        <w:t xml:space="preserve">MAS Labské </w:t>
                      </w:r>
                      <w:proofErr w:type="gramStart"/>
                      <w:r>
                        <w:rPr>
                          <w:rFonts w:asciiTheme="minorHAnsi" w:hAnsiTheme="minorHAnsi"/>
                          <w:b/>
                          <w:color w:val="17365D" w:themeColor="text2" w:themeShade="BF"/>
                          <w:sz w:val="40"/>
                          <w:szCs w:val="40"/>
                        </w:rPr>
                        <w:t xml:space="preserve">skály, </w:t>
                      </w:r>
                      <w:proofErr w:type="spellStart"/>
                      <w:r>
                        <w:rPr>
                          <w:rFonts w:asciiTheme="minorHAnsi" w:hAnsiTheme="minorHAnsi"/>
                          <w:b/>
                          <w:color w:val="17365D" w:themeColor="text2" w:themeShade="BF"/>
                          <w:sz w:val="40"/>
                          <w:szCs w:val="40"/>
                        </w:rPr>
                        <w:t>z.s</w:t>
                      </w:r>
                      <w:proofErr w:type="spellEnd"/>
                      <w:r>
                        <w:rPr>
                          <w:rFonts w:asciiTheme="minorHAnsi" w:hAnsiTheme="minorHAnsi"/>
                          <w:b/>
                          <w:color w:val="17365D" w:themeColor="text2" w:themeShade="BF"/>
                          <w:sz w:val="40"/>
                          <w:szCs w:val="40"/>
                        </w:rPr>
                        <w:t>.</w:t>
                      </w:r>
                      <w:proofErr w:type="gramEnd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27369B" w:rsidRDefault="0027369B" w:rsidP="0027369B">
      <w:pPr>
        <w:jc w:val="center"/>
        <w:rPr>
          <w:rFonts w:asciiTheme="minorHAnsi" w:hAnsi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7"/>
        <w:gridCol w:w="7013"/>
      </w:tblGrid>
      <w:tr w:rsidR="0027369B" w:rsidTr="004C25DE">
        <w:trPr>
          <w:trHeight w:val="34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27369B" w:rsidRPr="004B395F" w:rsidRDefault="0027369B" w:rsidP="004B395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4B395F">
              <w:rPr>
                <w:rFonts w:asciiTheme="minorHAnsi" w:hAnsiTheme="minorHAnsi"/>
                <w:b/>
                <w:sz w:val="22"/>
                <w:szCs w:val="22"/>
              </w:rPr>
              <w:t>Datum konání: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69B" w:rsidRPr="004B395F" w:rsidRDefault="00D57254" w:rsidP="004B395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B395F">
              <w:rPr>
                <w:rFonts w:asciiTheme="minorHAnsi" w:hAnsiTheme="minorHAnsi"/>
                <w:sz w:val="22"/>
                <w:szCs w:val="22"/>
              </w:rPr>
              <w:t>7.8.2020</w:t>
            </w:r>
            <w:proofErr w:type="gramEnd"/>
          </w:p>
        </w:tc>
      </w:tr>
      <w:tr w:rsidR="0027369B" w:rsidTr="004C25DE">
        <w:trPr>
          <w:trHeight w:val="34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27369B" w:rsidRPr="004B395F" w:rsidRDefault="0027369B" w:rsidP="004B395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4B395F">
              <w:rPr>
                <w:rFonts w:asciiTheme="minorHAnsi" w:hAnsiTheme="minorHAnsi"/>
                <w:b/>
                <w:sz w:val="22"/>
                <w:szCs w:val="22"/>
              </w:rPr>
              <w:t>Čas konání: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69B" w:rsidRPr="004B395F" w:rsidRDefault="00D57254" w:rsidP="004B395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B395F">
              <w:rPr>
                <w:rFonts w:asciiTheme="minorHAnsi" w:hAnsiTheme="minorHAnsi"/>
                <w:sz w:val="22"/>
                <w:szCs w:val="22"/>
              </w:rPr>
              <w:t>9.00 – 11,30 hod</w:t>
            </w:r>
            <w:r w:rsidR="00094D92" w:rsidRPr="004B395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27369B" w:rsidTr="004C25DE">
        <w:trPr>
          <w:trHeight w:val="34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27369B" w:rsidRPr="004B395F" w:rsidRDefault="0027369B" w:rsidP="004B395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4B395F">
              <w:rPr>
                <w:rFonts w:asciiTheme="minorHAnsi" w:hAnsiTheme="minorHAnsi"/>
                <w:b/>
                <w:sz w:val="22"/>
                <w:szCs w:val="22"/>
              </w:rPr>
              <w:t>Místo konání: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69B" w:rsidRPr="004B395F" w:rsidRDefault="00D57254" w:rsidP="004B395F">
            <w:pPr>
              <w:pStyle w:val="Bezmezer"/>
              <w:jc w:val="both"/>
            </w:pPr>
            <w:r w:rsidRPr="004B395F">
              <w:t>Zasedací místnost v KD Svoboda</w:t>
            </w:r>
            <w:r w:rsidR="008607AB" w:rsidRPr="004B395F">
              <w:t>, Libouchec</w:t>
            </w:r>
            <w:r w:rsidR="00B95A28" w:rsidRPr="004B395F">
              <w:t xml:space="preserve"> </w:t>
            </w:r>
            <w:r w:rsidR="004B249F" w:rsidRPr="004B395F">
              <w:t>233</w:t>
            </w:r>
          </w:p>
        </w:tc>
      </w:tr>
    </w:tbl>
    <w:p w:rsidR="0027369B" w:rsidRDefault="0027369B" w:rsidP="0027369B">
      <w:pPr>
        <w:jc w:val="center"/>
        <w:rPr>
          <w:rFonts w:asciiTheme="minorHAnsi" w:hAnsiTheme="minorHAnsi"/>
          <w:b/>
        </w:rPr>
      </w:pPr>
    </w:p>
    <w:p w:rsidR="0030139E" w:rsidRDefault="0030139E" w:rsidP="004C25DE">
      <w:pPr>
        <w:shd w:val="clear" w:color="auto" w:fill="9BBB59" w:themeFill="accent3"/>
        <w:spacing w:after="24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PŘÍTOMNI</w:t>
      </w:r>
    </w:p>
    <w:tbl>
      <w:tblPr>
        <w:tblStyle w:val="Mkatabulky"/>
        <w:tblW w:w="9243" w:type="dxa"/>
        <w:tblInd w:w="108" w:type="dxa"/>
        <w:tblLook w:val="04A0" w:firstRow="1" w:lastRow="0" w:firstColumn="1" w:lastColumn="0" w:noHBand="0" w:noVBand="1"/>
      </w:tblPr>
      <w:tblGrid>
        <w:gridCol w:w="1953"/>
        <w:gridCol w:w="2754"/>
        <w:gridCol w:w="2551"/>
        <w:gridCol w:w="1985"/>
      </w:tblGrid>
      <w:tr w:rsidR="00D57254" w:rsidRPr="002037F3" w:rsidTr="004C25DE">
        <w:tc>
          <w:tcPr>
            <w:tcW w:w="1953" w:type="dxa"/>
            <w:shd w:val="clear" w:color="auto" w:fill="EAF1DD" w:themeFill="accent3" w:themeFillTint="33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jméno </w:t>
            </w:r>
          </w:p>
        </w:tc>
        <w:tc>
          <w:tcPr>
            <w:tcW w:w="2754" w:type="dxa"/>
            <w:shd w:val="clear" w:color="auto" w:fill="EAF1DD" w:themeFill="accent3" w:themeFillTint="33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subjekt</w:t>
            </w:r>
          </w:p>
        </w:tc>
        <w:tc>
          <w:tcPr>
            <w:tcW w:w="2551" w:type="dxa"/>
            <w:shd w:val="clear" w:color="auto" w:fill="EAF1DD" w:themeFill="accent3" w:themeFillTint="33"/>
          </w:tcPr>
          <w:p w:rsidR="00D57254" w:rsidRPr="002037F3" w:rsidRDefault="004B395F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D57254" w:rsidRPr="002037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ůsobení 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:rsidR="00D57254" w:rsidRPr="002037F3" w:rsidRDefault="004B395F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D57254" w:rsidRPr="002037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oznámka </w:t>
            </w:r>
          </w:p>
        </w:tc>
      </w:tr>
      <w:tr w:rsidR="00D57254" w:rsidRPr="002037F3" w:rsidTr="004B395F">
        <w:tc>
          <w:tcPr>
            <w:tcW w:w="1953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Zdeňka Čvančarová</w:t>
            </w:r>
          </w:p>
        </w:tc>
        <w:tc>
          <w:tcPr>
            <w:tcW w:w="2754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Město Benešov </w:t>
            </w:r>
            <w:proofErr w:type="gramStart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n.Pl</w:t>
            </w:r>
            <w:proofErr w:type="gramEnd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Sociální oblast </w:t>
            </w:r>
          </w:p>
        </w:tc>
        <w:tc>
          <w:tcPr>
            <w:tcW w:w="1985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57254" w:rsidRPr="002037F3" w:rsidTr="004B395F">
        <w:tc>
          <w:tcPr>
            <w:tcW w:w="1953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Miroslava  Bechyňová </w:t>
            </w:r>
          </w:p>
        </w:tc>
        <w:tc>
          <w:tcPr>
            <w:tcW w:w="2754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Obec Přestanov </w:t>
            </w:r>
          </w:p>
        </w:tc>
        <w:tc>
          <w:tcPr>
            <w:tcW w:w="2551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Starostka </w:t>
            </w:r>
          </w:p>
        </w:tc>
        <w:tc>
          <w:tcPr>
            <w:tcW w:w="1985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57254" w:rsidRPr="002037F3" w:rsidTr="004B395F">
        <w:tc>
          <w:tcPr>
            <w:tcW w:w="1953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Milan Lysák </w:t>
            </w:r>
          </w:p>
        </w:tc>
        <w:tc>
          <w:tcPr>
            <w:tcW w:w="2754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Jílové</w:t>
            </w:r>
          </w:p>
        </w:tc>
        <w:tc>
          <w:tcPr>
            <w:tcW w:w="2551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Prevence negativních jevů, mládež </w:t>
            </w:r>
          </w:p>
        </w:tc>
        <w:tc>
          <w:tcPr>
            <w:tcW w:w="1985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57254" w:rsidRPr="002037F3" w:rsidTr="004B395F">
        <w:tc>
          <w:tcPr>
            <w:tcW w:w="1953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Kateřina Sýkorová </w:t>
            </w:r>
          </w:p>
        </w:tc>
        <w:tc>
          <w:tcPr>
            <w:tcW w:w="2754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Město Jílové</w:t>
            </w:r>
          </w:p>
        </w:tc>
        <w:tc>
          <w:tcPr>
            <w:tcW w:w="2551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Místostarostka </w:t>
            </w:r>
          </w:p>
        </w:tc>
        <w:tc>
          <w:tcPr>
            <w:tcW w:w="1985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57254" w:rsidRPr="002037F3" w:rsidTr="004B395F">
        <w:tc>
          <w:tcPr>
            <w:tcW w:w="1953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Věra Řeřichová  </w:t>
            </w:r>
          </w:p>
        </w:tc>
        <w:tc>
          <w:tcPr>
            <w:tcW w:w="2754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Jílové, SPOZ</w:t>
            </w:r>
          </w:p>
        </w:tc>
        <w:tc>
          <w:tcPr>
            <w:tcW w:w="2551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Sociální oblast (senioři) </w:t>
            </w:r>
          </w:p>
        </w:tc>
        <w:tc>
          <w:tcPr>
            <w:tcW w:w="1985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57254" w:rsidRPr="002037F3" w:rsidTr="004B395F">
        <w:tc>
          <w:tcPr>
            <w:tcW w:w="1953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Magdalena Šabatová  </w:t>
            </w:r>
          </w:p>
        </w:tc>
        <w:tc>
          <w:tcPr>
            <w:tcW w:w="2754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NJP </w:t>
            </w:r>
            <w:proofErr w:type="spellStart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z.s</w:t>
            </w:r>
            <w:proofErr w:type="spellEnd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gramEnd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Sociální oblast </w:t>
            </w:r>
          </w:p>
        </w:tc>
        <w:tc>
          <w:tcPr>
            <w:tcW w:w="1985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57254" w:rsidRPr="002037F3" w:rsidTr="004B395F">
        <w:tc>
          <w:tcPr>
            <w:tcW w:w="1953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Milan Marvan </w:t>
            </w:r>
          </w:p>
        </w:tc>
        <w:tc>
          <w:tcPr>
            <w:tcW w:w="2754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Město Trmice </w:t>
            </w:r>
          </w:p>
        </w:tc>
        <w:tc>
          <w:tcPr>
            <w:tcW w:w="2551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Sociální </w:t>
            </w:r>
            <w:proofErr w:type="gramStart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oblast , mládež</w:t>
            </w:r>
            <w:proofErr w:type="gramEnd"/>
          </w:p>
        </w:tc>
        <w:tc>
          <w:tcPr>
            <w:tcW w:w="1985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57254" w:rsidRPr="002037F3" w:rsidTr="004B395F">
        <w:tc>
          <w:tcPr>
            <w:tcW w:w="1953" w:type="dxa"/>
          </w:tcPr>
          <w:p w:rsidR="00D57254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Magda Pejšová </w:t>
            </w:r>
          </w:p>
        </w:tc>
        <w:tc>
          <w:tcPr>
            <w:tcW w:w="2754" w:type="dxa"/>
          </w:tcPr>
          <w:p w:rsidR="00D57254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Obec Dolní Zálezly </w:t>
            </w:r>
          </w:p>
        </w:tc>
        <w:tc>
          <w:tcPr>
            <w:tcW w:w="2551" w:type="dxa"/>
          </w:tcPr>
          <w:p w:rsidR="00D57254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Starostka</w:t>
            </w:r>
          </w:p>
        </w:tc>
        <w:tc>
          <w:tcPr>
            <w:tcW w:w="1985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57254" w:rsidRPr="002037F3" w:rsidTr="004B395F">
        <w:tc>
          <w:tcPr>
            <w:tcW w:w="1953" w:type="dxa"/>
          </w:tcPr>
          <w:p w:rsidR="00D57254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Diana Pavlátová </w:t>
            </w:r>
          </w:p>
        </w:tc>
        <w:tc>
          <w:tcPr>
            <w:tcW w:w="2754" w:type="dxa"/>
          </w:tcPr>
          <w:p w:rsidR="00D57254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Komunitní centrum Povrly </w:t>
            </w:r>
          </w:p>
        </w:tc>
        <w:tc>
          <w:tcPr>
            <w:tcW w:w="2551" w:type="dxa"/>
          </w:tcPr>
          <w:p w:rsidR="00D57254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Sociální oblast, děti, mládež, kultura </w:t>
            </w:r>
          </w:p>
        </w:tc>
        <w:tc>
          <w:tcPr>
            <w:tcW w:w="1985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57254" w:rsidRPr="002037F3" w:rsidTr="004B395F">
        <w:tc>
          <w:tcPr>
            <w:tcW w:w="1953" w:type="dxa"/>
          </w:tcPr>
          <w:p w:rsidR="00D57254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Dalibor Pavlát </w:t>
            </w:r>
          </w:p>
        </w:tc>
        <w:tc>
          <w:tcPr>
            <w:tcW w:w="2754" w:type="dxa"/>
          </w:tcPr>
          <w:p w:rsidR="00D57254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Obec Povrly </w:t>
            </w:r>
          </w:p>
        </w:tc>
        <w:tc>
          <w:tcPr>
            <w:tcW w:w="2551" w:type="dxa"/>
          </w:tcPr>
          <w:p w:rsidR="00D57254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starosta</w:t>
            </w:r>
          </w:p>
        </w:tc>
        <w:tc>
          <w:tcPr>
            <w:tcW w:w="1985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57254" w:rsidRPr="002037F3" w:rsidTr="004B395F">
        <w:tc>
          <w:tcPr>
            <w:tcW w:w="1953" w:type="dxa"/>
          </w:tcPr>
          <w:p w:rsidR="00D57254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Petr Dušánek </w:t>
            </w:r>
          </w:p>
        </w:tc>
        <w:tc>
          <w:tcPr>
            <w:tcW w:w="2754" w:type="dxa"/>
          </w:tcPr>
          <w:p w:rsidR="00D57254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ZŠ Chlumec </w:t>
            </w:r>
          </w:p>
        </w:tc>
        <w:tc>
          <w:tcPr>
            <w:tcW w:w="2551" w:type="dxa"/>
          </w:tcPr>
          <w:p w:rsidR="00D57254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Děti, mládež, sociální, kultura </w:t>
            </w:r>
          </w:p>
        </w:tc>
        <w:tc>
          <w:tcPr>
            <w:tcW w:w="1985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57254" w:rsidRPr="002037F3" w:rsidTr="004B395F">
        <w:tc>
          <w:tcPr>
            <w:tcW w:w="1953" w:type="dxa"/>
          </w:tcPr>
          <w:p w:rsidR="00D57254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V. Štěpánková </w:t>
            </w:r>
          </w:p>
        </w:tc>
        <w:tc>
          <w:tcPr>
            <w:tcW w:w="2754" w:type="dxa"/>
          </w:tcPr>
          <w:p w:rsidR="00D57254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Město Chlumec </w:t>
            </w:r>
          </w:p>
        </w:tc>
        <w:tc>
          <w:tcPr>
            <w:tcW w:w="2551" w:type="dxa"/>
          </w:tcPr>
          <w:p w:rsidR="00D57254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Děti, mládež, kultura, sociální </w:t>
            </w:r>
          </w:p>
        </w:tc>
        <w:tc>
          <w:tcPr>
            <w:tcW w:w="1985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</w:tr>
      <w:tr w:rsidR="00D57254" w:rsidRPr="002037F3" w:rsidTr="004B395F">
        <w:tc>
          <w:tcPr>
            <w:tcW w:w="1953" w:type="dxa"/>
          </w:tcPr>
          <w:p w:rsidR="00D57254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Lenka Horáčková </w:t>
            </w:r>
          </w:p>
        </w:tc>
        <w:tc>
          <w:tcPr>
            <w:tcW w:w="2754" w:type="dxa"/>
          </w:tcPr>
          <w:p w:rsidR="00D57254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Obec Velké Chvojno </w:t>
            </w:r>
          </w:p>
        </w:tc>
        <w:tc>
          <w:tcPr>
            <w:tcW w:w="2551" w:type="dxa"/>
          </w:tcPr>
          <w:p w:rsidR="00D57254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Sociální  oblast </w:t>
            </w:r>
          </w:p>
        </w:tc>
        <w:tc>
          <w:tcPr>
            <w:tcW w:w="1985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624FC" w:rsidRPr="002037F3" w:rsidTr="004B395F">
        <w:tc>
          <w:tcPr>
            <w:tcW w:w="1953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Iva Mudrová </w:t>
            </w:r>
          </w:p>
        </w:tc>
        <w:tc>
          <w:tcPr>
            <w:tcW w:w="2754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proofErr w:type="gramStart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Chvojensko</w:t>
            </w:r>
            <w:proofErr w:type="spellEnd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z.s</w:t>
            </w:r>
            <w:proofErr w:type="spellEnd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gramEnd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Děti, mládež, kultura, sociální oblast </w:t>
            </w:r>
          </w:p>
        </w:tc>
        <w:tc>
          <w:tcPr>
            <w:tcW w:w="1985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624FC" w:rsidRPr="002037F3" w:rsidTr="004B395F">
        <w:tc>
          <w:tcPr>
            <w:tcW w:w="1953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Petra Růžičková </w:t>
            </w:r>
          </w:p>
        </w:tc>
        <w:tc>
          <w:tcPr>
            <w:tcW w:w="2754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Obec Libouchec </w:t>
            </w:r>
          </w:p>
        </w:tc>
        <w:tc>
          <w:tcPr>
            <w:tcW w:w="2551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Sociální oblast </w:t>
            </w:r>
          </w:p>
        </w:tc>
        <w:tc>
          <w:tcPr>
            <w:tcW w:w="1985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624FC" w:rsidRPr="002037F3" w:rsidTr="004B395F">
        <w:tc>
          <w:tcPr>
            <w:tcW w:w="1953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Kateřina Vyhnánková </w:t>
            </w:r>
          </w:p>
        </w:tc>
        <w:tc>
          <w:tcPr>
            <w:tcW w:w="2754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proofErr w:type="gramStart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Reditus</w:t>
            </w:r>
            <w:proofErr w:type="spellEnd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z.s</w:t>
            </w:r>
            <w:proofErr w:type="spellEnd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gramEnd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, UJEP</w:t>
            </w:r>
          </w:p>
        </w:tc>
        <w:tc>
          <w:tcPr>
            <w:tcW w:w="2551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Děti, mládež, kultura, sociální oblast </w:t>
            </w:r>
          </w:p>
        </w:tc>
        <w:tc>
          <w:tcPr>
            <w:tcW w:w="1985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624FC" w:rsidRPr="002037F3" w:rsidTr="004B395F">
        <w:tc>
          <w:tcPr>
            <w:tcW w:w="1953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Alžběta Říhová </w:t>
            </w:r>
          </w:p>
        </w:tc>
        <w:tc>
          <w:tcPr>
            <w:tcW w:w="2754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proofErr w:type="gramStart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Reditus</w:t>
            </w:r>
            <w:proofErr w:type="spellEnd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z.s</w:t>
            </w:r>
            <w:proofErr w:type="spellEnd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proofErr w:type="gramEnd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Děti, mládež, kultura, sociální oblast </w:t>
            </w:r>
          </w:p>
        </w:tc>
        <w:tc>
          <w:tcPr>
            <w:tcW w:w="1985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624FC" w:rsidRPr="002037F3" w:rsidTr="004B395F">
        <w:tc>
          <w:tcPr>
            <w:tcW w:w="1953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Pavel Křivan </w:t>
            </w:r>
          </w:p>
        </w:tc>
        <w:tc>
          <w:tcPr>
            <w:tcW w:w="2754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ZŠ Jílové </w:t>
            </w:r>
          </w:p>
        </w:tc>
        <w:tc>
          <w:tcPr>
            <w:tcW w:w="2551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Mládež, děti, kultura, sociální oblast </w:t>
            </w:r>
          </w:p>
        </w:tc>
        <w:tc>
          <w:tcPr>
            <w:tcW w:w="1985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00BE8" w:rsidRPr="002037F3" w:rsidTr="004C25DE">
        <w:tc>
          <w:tcPr>
            <w:tcW w:w="9243" w:type="dxa"/>
            <w:gridSpan w:val="4"/>
            <w:shd w:val="clear" w:color="auto" w:fill="EAF1DD" w:themeFill="accent3" w:themeFillTint="33"/>
          </w:tcPr>
          <w:p w:rsidR="00A00BE8" w:rsidRPr="002037F3" w:rsidRDefault="00A00BE8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za </w:t>
            </w:r>
            <w:r w:rsidRPr="004C25DE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EAF1DD" w:themeFill="accent3" w:themeFillTint="33"/>
              </w:rPr>
              <w:t>kancelář MAS</w:t>
            </w:r>
          </w:p>
        </w:tc>
      </w:tr>
      <w:tr w:rsidR="00D57254" w:rsidRPr="002037F3" w:rsidTr="004B395F">
        <w:tc>
          <w:tcPr>
            <w:tcW w:w="1953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Jiřina </w:t>
            </w:r>
            <w:proofErr w:type="spellStart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Bischoffiová</w:t>
            </w:r>
            <w:proofErr w:type="spellEnd"/>
          </w:p>
        </w:tc>
        <w:tc>
          <w:tcPr>
            <w:tcW w:w="2754" w:type="dxa"/>
          </w:tcPr>
          <w:p w:rsidR="00D57254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Vedoucí pro SCLLD</w:t>
            </w:r>
          </w:p>
        </w:tc>
        <w:tc>
          <w:tcPr>
            <w:tcW w:w="2551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624FC" w:rsidRPr="002037F3" w:rsidTr="004B395F">
        <w:tc>
          <w:tcPr>
            <w:tcW w:w="1953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Renata Jírová </w:t>
            </w:r>
          </w:p>
        </w:tc>
        <w:tc>
          <w:tcPr>
            <w:tcW w:w="2754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Koordinátorka přípravy SCLLD 2021+</w:t>
            </w:r>
          </w:p>
        </w:tc>
        <w:tc>
          <w:tcPr>
            <w:tcW w:w="2551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:rsidR="00E624FC" w:rsidRPr="002037F3" w:rsidRDefault="00E624FC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57254" w:rsidRPr="002037F3" w:rsidTr="004B395F">
        <w:tc>
          <w:tcPr>
            <w:tcW w:w="1953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Petra </w:t>
            </w:r>
            <w:proofErr w:type="spellStart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Šofrová</w:t>
            </w:r>
            <w:proofErr w:type="spellEnd"/>
          </w:p>
        </w:tc>
        <w:tc>
          <w:tcPr>
            <w:tcW w:w="2754" w:type="dxa"/>
          </w:tcPr>
          <w:p w:rsidR="00D57254" w:rsidRPr="002037F3" w:rsidRDefault="00A00BE8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Garant</w:t>
            </w:r>
            <w:r w:rsidR="00E624FC"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 OPZ </w:t>
            </w:r>
          </w:p>
        </w:tc>
        <w:tc>
          <w:tcPr>
            <w:tcW w:w="2551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:rsidR="00D57254" w:rsidRPr="002037F3" w:rsidRDefault="00D57254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547C2" w:rsidRPr="002037F3" w:rsidTr="004B395F">
        <w:tc>
          <w:tcPr>
            <w:tcW w:w="1953" w:type="dxa"/>
          </w:tcPr>
          <w:p w:rsidR="00F547C2" w:rsidRPr="002037F3" w:rsidRDefault="00F547C2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Lucie </w:t>
            </w:r>
            <w:proofErr w:type="spellStart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>Taifl</w:t>
            </w:r>
            <w:proofErr w:type="spellEnd"/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54" w:type="dxa"/>
          </w:tcPr>
          <w:p w:rsidR="00F547C2" w:rsidRPr="002037F3" w:rsidRDefault="00F547C2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37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Projekt MAP pro ORP ÚL </w:t>
            </w:r>
          </w:p>
        </w:tc>
        <w:tc>
          <w:tcPr>
            <w:tcW w:w="2551" w:type="dxa"/>
          </w:tcPr>
          <w:p w:rsidR="00F547C2" w:rsidRPr="002037F3" w:rsidRDefault="00F547C2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:rsidR="00F547C2" w:rsidRPr="002037F3" w:rsidRDefault="00F547C2" w:rsidP="0030139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B74CB7" w:rsidRPr="002037F3" w:rsidRDefault="00B74CB7" w:rsidP="0027369B">
      <w:pPr>
        <w:rPr>
          <w:rFonts w:asciiTheme="minorHAnsi" w:hAnsiTheme="minorHAnsi" w:cstheme="minorHAnsi"/>
          <w:sz w:val="22"/>
          <w:szCs w:val="22"/>
        </w:rPr>
      </w:pPr>
    </w:p>
    <w:p w:rsidR="00A831E8" w:rsidRPr="002037F3" w:rsidRDefault="00A831E8" w:rsidP="0027369B">
      <w:pPr>
        <w:rPr>
          <w:rFonts w:asciiTheme="minorHAnsi" w:hAnsiTheme="minorHAnsi" w:cstheme="minorHAnsi"/>
          <w:sz w:val="22"/>
          <w:szCs w:val="22"/>
        </w:rPr>
      </w:pPr>
      <w:r w:rsidRPr="002037F3">
        <w:rPr>
          <w:rFonts w:asciiTheme="minorHAnsi" w:hAnsiTheme="minorHAnsi" w:cstheme="minorHAnsi"/>
          <w:sz w:val="22"/>
          <w:szCs w:val="22"/>
        </w:rPr>
        <w:t>Přítomní se</w:t>
      </w:r>
      <w:r w:rsidR="0030139E">
        <w:rPr>
          <w:rFonts w:asciiTheme="minorHAnsi" w:hAnsiTheme="minorHAnsi" w:cstheme="minorHAnsi"/>
          <w:sz w:val="22"/>
          <w:szCs w:val="22"/>
        </w:rPr>
        <w:t xml:space="preserve"> podepsali do </w:t>
      </w:r>
      <w:r w:rsidR="0030139E" w:rsidRPr="00A1562E">
        <w:rPr>
          <w:rFonts w:asciiTheme="minorHAnsi" w:hAnsiTheme="minorHAnsi" w:cstheme="minorHAnsi"/>
          <w:sz w:val="22"/>
          <w:szCs w:val="22"/>
        </w:rPr>
        <w:t>prezenční listiny</w:t>
      </w:r>
      <w:r w:rsidR="00A1562E" w:rsidRPr="00A1562E">
        <w:rPr>
          <w:rFonts w:asciiTheme="minorHAnsi" w:hAnsiTheme="minorHAnsi" w:cstheme="minorHAnsi"/>
          <w:sz w:val="22"/>
          <w:szCs w:val="22"/>
        </w:rPr>
        <w:t>.</w:t>
      </w:r>
    </w:p>
    <w:p w:rsidR="00C329D1" w:rsidRPr="002037F3" w:rsidRDefault="00C329D1" w:rsidP="0027369B">
      <w:pPr>
        <w:rPr>
          <w:rFonts w:asciiTheme="minorHAnsi" w:hAnsiTheme="minorHAnsi" w:cstheme="minorHAnsi"/>
          <w:sz w:val="22"/>
          <w:szCs w:val="22"/>
        </w:rPr>
      </w:pPr>
    </w:p>
    <w:p w:rsidR="00DC1FE3" w:rsidRPr="002037F3" w:rsidRDefault="0027369B" w:rsidP="0027369B">
      <w:pPr>
        <w:rPr>
          <w:rFonts w:asciiTheme="minorHAnsi" w:hAnsiTheme="minorHAnsi" w:cstheme="minorHAnsi"/>
          <w:sz w:val="22"/>
          <w:szCs w:val="22"/>
        </w:rPr>
      </w:pPr>
      <w:r w:rsidRPr="002037F3">
        <w:rPr>
          <w:rFonts w:asciiTheme="minorHAnsi" w:hAnsiTheme="minorHAnsi" w:cstheme="minorHAnsi"/>
          <w:sz w:val="22"/>
          <w:szCs w:val="22"/>
        </w:rPr>
        <w:tab/>
      </w:r>
    </w:p>
    <w:p w:rsidR="0027369B" w:rsidRPr="002037F3" w:rsidRDefault="0030139E" w:rsidP="004C25DE">
      <w:pPr>
        <w:shd w:val="clear" w:color="auto" w:fill="9BBB59" w:themeFill="accent3"/>
        <w:spacing w:after="24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PROGRAM JEDNÁNÍ</w:t>
      </w:r>
    </w:p>
    <w:p w:rsidR="00F547C2" w:rsidRPr="002037F3" w:rsidRDefault="0030139E" w:rsidP="00F547C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9,00 – 9,15 </w:t>
      </w:r>
      <w:r>
        <w:rPr>
          <w:rFonts w:asciiTheme="minorHAnsi" w:hAnsiTheme="minorHAnsi" w:cstheme="minorHAnsi"/>
          <w:sz w:val="22"/>
          <w:szCs w:val="22"/>
        </w:rPr>
        <w:tab/>
      </w:r>
      <w:r w:rsidR="00A00BE8">
        <w:rPr>
          <w:rFonts w:asciiTheme="minorHAnsi" w:hAnsiTheme="minorHAnsi" w:cstheme="minorHAnsi"/>
          <w:sz w:val="22"/>
          <w:szCs w:val="22"/>
        </w:rPr>
        <w:tab/>
      </w:r>
      <w:r w:rsidR="00F547C2" w:rsidRPr="002037F3">
        <w:rPr>
          <w:rFonts w:asciiTheme="minorHAnsi" w:hAnsiTheme="minorHAnsi" w:cstheme="minorHAnsi"/>
          <w:sz w:val="22"/>
          <w:szCs w:val="22"/>
        </w:rPr>
        <w:t xml:space="preserve">prezence, zahájení, představení účastníků </w:t>
      </w:r>
    </w:p>
    <w:p w:rsidR="00F547C2" w:rsidRPr="002037F3" w:rsidRDefault="00F547C2" w:rsidP="00F547C2">
      <w:pPr>
        <w:rPr>
          <w:rFonts w:asciiTheme="minorHAnsi" w:hAnsiTheme="minorHAnsi" w:cstheme="minorHAnsi"/>
          <w:sz w:val="22"/>
          <w:szCs w:val="22"/>
        </w:rPr>
      </w:pPr>
      <w:r w:rsidRPr="002037F3">
        <w:rPr>
          <w:rFonts w:asciiTheme="minorHAnsi" w:hAnsiTheme="minorHAnsi" w:cstheme="minorHAnsi"/>
          <w:sz w:val="22"/>
          <w:szCs w:val="22"/>
        </w:rPr>
        <w:t>9,</w:t>
      </w:r>
      <w:r w:rsidR="0030139E">
        <w:rPr>
          <w:rFonts w:asciiTheme="minorHAnsi" w:hAnsiTheme="minorHAnsi" w:cstheme="minorHAnsi"/>
          <w:sz w:val="22"/>
          <w:szCs w:val="22"/>
        </w:rPr>
        <w:t xml:space="preserve">15 – 10.00 </w:t>
      </w:r>
      <w:r w:rsidR="0030139E">
        <w:rPr>
          <w:rFonts w:asciiTheme="minorHAnsi" w:hAnsiTheme="minorHAnsi" w:cstheme="minorHAnsi"/>
          <w:sz w:val="22"/>
          <w:szCs w:val="22"/>
        </w:rPr>
        <w:tab/>
      </w:r>
      <w:r w:rsidR="00A00BE8">
        <w:rPr>
          <w:rFonts w:asciiTheme="minorHAnsi" w:hAnsiTheme="minorHAnsi" w:cstheme="minorHAnsi"/>
          <w:sz w:val="22"/>
          <w:szCs w:val="22"/>
        </w:rPr>
        <w:tab/>
      </w:r>
      <w:r w:rsidR="0030139E">
        <w:rPr>
          <w:rFonts w:asciiTheme="minorHAnsi" w:hAnsiTheme="minorHAnsi" w:cstheme="minorHAnsi"/>
          <w:sz w:val="22"/>
          <w:szCs w:val="22"/>
        </w:rPr>
        <w:t>problémy, potřeby, nápady, řešení (</w:t>
      </w:r>
      <w:r w:rsidRPr="002037F3">
        <w:rPr>
          <w:rFonts w:asciiTheme="minorHAnsi" w:hAnsiTheme="minorHAnsi" w:cstheme="minorHAnsi"/>
          <w:sz w:val="22"/>
          <w:szCs w:val="22"/>
        </w:rPr>
        <w:t xml:space="preserve">tak trochu brainstorming </w:t>
      </w:r>
      <w:r w:rsidRPr="002037F3">
        <w:rPr>
          <w:rFonts w:asciiTheme="minorHAnsi" w:hAnsiTheme="minorHAnsi" w:cstheme="minorHAnsi"/>
          <w:sz w:val="22"/>
          <w:szCs w:val="22"/>
        </w:rPr>
        <w:sym w:font="Wingdings" w:char="F04A"/>
      </w:r>
      <w:r w:rsidRPr="002037F3">
        <w:rPr>
          <w:rFonts w:asciiTheme="minorHAnsi" w:hAnsiTheme="minorHAnsi" w:cstheme="minorHAnsi"/>
          <w:sz w:val="22"/>
          <w:szCs w:val="22"/>
        </w:rPr>
        <w:t>)</w:t>
      </w:r>
    </w:p>
    <w:p w:rsidR="00F547C2" w:rsidRPr="002037F3" w:rsidRDefault="0030139E" w:rsidP="00F547C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10,00 – 10,30 </w:t>
      </w:r>
      <w:r>
        <w:rPr>
          <w:rFonts w:asciiTheme="minorHAnsi" w:hAnsiTheme="minorHAnsi" w:cstheme="minorHAnsi"/>
          <w:sz w:val="22"/>
          <w:szCs w:val="22"/>
        </w:rPr>
        <w:tab/>
      </w:r>
      <w:r w:rsidR="00A00BE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jak vše spolu </w:t>
      </w:r>
      <w:r w:rsidR="00F547C2" w:rsidRPr="002037F3">
        <w:rPr>
          <w:rFonts w:asciiTheme="minorHAnsi" w:hAnsiTheme="minorHAnsi" w:cstheme="minorHAnsi"/>
          <w:sz w:val="22"/>
          <w:szCs w:val="22"/>
        </w:rPr>
        <w:t xml:space="preserve">souvisí (tak trochu SWOT ) </w:t>
      </w:r>
    </w:p>
    <w:p w:rsidR="00F547C2" w:rsidRPr="002037F3" w:rsidRDefault="0030139E" w:rsidP="00A00BE8">
      <w:pPr>
        <w:ind w:left="2124" w:hanging="212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10,30 – 11,30 </w:t>
      </w:r>
      <w:r>
        <w:rPr>
          <w:rFonts w:asciiTheme="minorHAnsi" w:hAnsiTheme="minorHAnsi" w:cstheme="minorHAnsi"/>
          <w:sz w:val="22"/>
          <w:szCs w:val="22"/>
        </w:rPr>
        <w:tab/>
      </w:r>
      <w:r w:rsidR="00F547C2" w:rsidRPr="002037F3">
        <w:rPr>
          <w:rFonts w:asciiTheme="minorHAnsi" w:hAnsiTheme="minorHAnsi" w:cstheme="minorHAnsi"/>
          <w:sz w:val="22"/>
          <w:szCs w:val="22"/>
        </w:rPr>
        <w:t>jak se musíme připravit, čili  musíme mít STRATEGII  ( SCLLD) – informace o možné podpoře záměrů pře výzvy MAS</w:t>
      </w:r>
    </w:p>
    <w:p w:rsidR="003236DD" w:rsidRPr="002037F3" w:rsidRDefault="003236DD" w:rsidP="003236DD">
      <w:pPr>
        <w:rPr>
          <w:rFonts w:asciiTheme="minorHAnsi" w:hAnsiTheme="minorHAnsi" w:cstheme="minorHAnsi"/>
          <w:b/>
          <w:strike/>
          <w:sz w:val="22"/>
          <w:szCs w:val="22"/>
        </w:rPr>
      </w:pPr>
    </w:p>
    <w:p w:rsidR="002037F3" w:rsidRPr="002037F3" w:rsidRDefault="002037F3" w:rsidP="00D32A4B">
      <w:pPr>
        <w:rPr>
          <w:rFonts w:asciiTheme="minorHAnsi" w:hAnsiTheme="minorHAnsi" w:cstheme="minorHAnsi"/>
          <w:sz w:val="22"/>
          <w:szCs w:val="22"/>
        </w:rPr>
      </w:pPr>
    </w:p>
    <w:p w:rsidR="0027369B" w:rsidRPr="00853D12" w:rsidRDefault="0030139E" w:rsidP="004C25DE">
      <w:pPr>
        <w:shd w:val="clear" w:color="auto" w:fill="9BBB59" w:themeFill="accent3"/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853D12">
        <w:rPr>
          <w:rFonts w:asciiTheme="minorHAnsi" w:hAnsiTheme="minorHAnsi" w:cstheme="minorHAnsi"/>
          <w:b/>
          <w:sz w:val="22"/>
          <w:szCs w:val="22"/>
        </w:rPr>
        <w:t>PRŮBĚH JEDNÁNÍ</w:t>
      </w:r>
    </w:p>
    <w:p w:rsidR="00375702" w:rsidRPr="00853D12" w:rsidRDefault="00F547C2" w:rsidP="0030139E">
      <w:pPr>
        <w:jc w:val="both"/>
        <w:rPr>
          <w:rFonts w:asciiTheme="minorHAnsi" w:hAnsiTheme="minorHAnsi" w:cstheme="minorHAnsi"/>
          <w:sz w:val="22"/>
          <w:szCs w:val="22"/>
        </w:rPr>
      </w:pPr>
      <w:r w:rsidRPr="00853D12">
        <w:rPr>
          <w:rFonts w:asciiTheme="minorHAnsi" w:hAnsiTheme="minorHAnsi" w:cstheme="minorHAnsi"/>
          <w:sz w:val="22"/>
          <w:szCs w:val="22"/>
        </w:rPr>
        <w:t>Jednání zahájila Jiřina</w:t>
      </w:r>
      <w:r w:rsidR="0030139E" w:rsidRPr="00853D1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0139E" w:rsidRPr="00853D12">
        <w:rPr>
          <w:rFonts w:asciiTheme="minorHAnsi" w:hAnsiTheme="minorHAnsi" w:cstheme="minorHAnsi"/>
          <w:sz w:val="22"/>
          <w:szCs w:val="22"/>
        </w:rPr>
        <w:t>Bischoffiová</w:t>
      </w:r>
      <w:proofErr w:type="spellEnd"/>
      <w:r w:rsidR="0030139E" w:rsidRPr="00853D12">
        <w:rPr>
          <w:rFonts w:asciiTheme="minorHAnsi" w:hAnsiTheme="minorHAnsi" w:cstheme="minorHAnsi"/>
          <w:sz w:val="22"/>
          <w:szCs w:val="22"/>
        </w:rPr>
        <w:t>, která účastníky přivítala, představila</w:t>
      </w:r>
      <w:r w:rsidRPr="00853D12">
        <w:rPr>
          <w:rFonts w:asciiTheme="minorHAnsi" w:hAnsiTheme="minorHAnsi" w:cstheme="minorHAnsi"/>
          <w:sz w:val="22"/>
          <w:szCs w:val="22"/>
        </w:rPr>
        <w:t xml:space="preserve"> přítom</w:t>
      </w:r>
      <w:r w:rsidR="0030139E" w:rsidRPr="00853D12">
        <w:rPr>
          <w:rFonts w:asciiTheme="minorHAnsi" w:hAnsiTheme="minorHAnsi" w:cstheme="minorHAnsi"/>
          <w:sz w:val="22"/>
          <w:szCs w:val="22"/>
        </w:rPr>
        <w:t>né zaměstnance MAS. Vysvětlila smysl jednání pracovní skupiny a předala slovo Renatě</w:t>
      </w:r>
      <w:r w:rsidRPr="00853D12">
        <w:rPr>
          <w:rFonts w:asciiTheme="minorHAnsi" w:hAnsiTheme="minorHAnsi" w:cstheme="minorHAnsi"/>
          <w:sz w:val="22"/>
          <w:szCs w:val="22"/>
        </w:rPr>
        <w:t xml:space="preserve"> Jírové, která celé jednání </w:t>
      </w:r>
      <w:proofErr w:type="spellStart"/>
      <w:r w:rsidRPr="00853D12">
        <w:rPr>
          <w:rFonts w:asciiTheme="minorHAnsi" w:hAnsiTheme="minorHAnsi" w:cstheme="minorHAnsi"/>
          <w:sz w:val="22"/>
          <w:szCs w:val="22"/>
        </w:rPr>
        <w:t>facilitovala</w:t>
      </w:r>
      <w:proofErr w:type="spellEnd"/>
      <w:r w:rsidRPr="00853D12">
        <w:rPr>
          <w:rFonts w:asciiTheme="minorHAnsi" w:hAnsiTheme="minorHAnsi" w:cstheme="minorHAnsi"/>
          <w:sz w:val="22"/>
          <w:szCs w:val="22"/>
        </w:rPr>
        <w:t>.</w:t>
      </w:r>
      <w:r w:rsidR="0030139E" w:rsidRPr="00853D1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="0030139E" w:rsidRPr="00853D12">
        <w:rPr>
          <w:rFonts w:asciiTheme="minorHAnsi" w:hAnsiTheme="minorHAnsi" w:cstheme="minorHAnsi"/>
          <w:sz w:val="22"/>
          <w:szCs w:val="22"/>
        </w:rPr>
        <w:t>R.Jírová</w:t>
      </w:r>
      <w:proofErr w:type="spellEnd"/>
      <w:proofErr w:type="gramEnd"/>
      <w:r w:rsidR="0030139E" w:rsidRPr="00853D12">
        <w:rPr>
          <w:rFonts w:asciiTheme="minorHAnsi" w:hAnsiTheme="minorHAnsi" w:cstheme="minorHAnsi"/>
          <w:sz w:val="22"/>
          <w:szCs w:val="22"/>
        </w:rPr>
        <w:t xml:space="preserve"> poprosila všechny přítomné, aby se krátce představili a zahájila prezentaci.</w:t>
      </w:r>
    </w:p>
    <w:p w:rsidR="0030139E" w:rsidRPr="002037F3" w:rsidRDefault="0030139E" w:rsidP="0030139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47C2" w:rsidRPr="00853D12" w:rsidRDefault="00F547C2" w:rsidP="0030139E">
      <w:pPr>
        <w:jc w:val="both"/>
        <w:rPr>
          <w:rFonts w:asciiTheme="minorHAnsi" w:hAnsiTheme="minorHAnsi" w:cstheme="minorHAnsi"/>
          <w:sz w:val="22"/>
          <w:szCs w:val="22"/>
        </w:rPr>
      </w:pPr>
      <w:r w:rsidRPr="00853D12">
        <w:rPr>
          <w:rFonts w:asciiTheme="minorHAnsi" w:hAnsiTheme="minorHAnsi" w:cstheme="minorHAnsi"/>
          <w:sz w:val="22"/>
          <w:szCs w:val="22"/>
        </w:rPr>
        <w:t>Účastníkům byl</w:t>
      </w:r>
      <w:r w:rsidR="0030139E" w:rsidRPr="00853D12">
        <w:rPr>
          <w:rFonts w:asciiTheme="minorHAnsi" w:hAnsiTheme="minorHAnsi" w:cstheme="minorHAnsi"/>
          <w:sz w:val="22"/>
          <w:szCs w:val="22"/>
        </w:rPr>
        <w:t>a dopředu vytištěna prezentace k</w:t>
      </w:r>
      <w:r w:rsidR="00A47259" w:rsidRPr="00853D12">
        <w:rPr>
          <w:rFonts w:asciiTheme="minorHAnsi" w:hAnsiTheme="minorHAnsi" w:cstheme="minorHAnsi"/>
          <w:sz w:val="22"/>
          <w:szCs w:val="22"/>
        </w:rPr>
        <w:t> jednání a j</w:t>
      </w:r>
      <w:r w:rsidR="0030139E" w:rsidRPr="00853D12">
        <w:rPr>
          <w:rFonts w:asciiTheme="minorHAnsi" w:hAnsiTheme="minorHAnsi" w:cstheme="minorHAnsi"/>
          <w:sz w:val="22"/>
          <w:szCs w:val="22"/>
        </w:rPr>
        <w:t>ako podklad pro analýzu problémů a potřeb byly vypracovány tabulky</w:t>
      </w:r>
      <w:r w:rsidRPr="00853D12">
        <w:rPr>
          <w:rFonts w:asciiTheme="minorHAnsi" w:hAnsiTheme="minorHAnsi" w:cstheme="minorHAnsi"/>
          <w:sz w:val="22"/>
          <w:szCs w:val="22"/>
        </w:rPr>
        <w:t xml:space="preserve"> k jednotlivým cílovým skupinám</w:t>
      </w:r>
      <w:r w:rsidR="0030139E" w:rsidRPr="00853D12">
        <w:rPr>
          <w:rFonts w:asciiTheme="minorHAnsi" w:hAnsiTheme="minorHAnsi" w:cstheme="minorHAnsi"/>
          <w:sz w:val="22"/>
          <w:szCs w:val="22"/>
        </w:rPr>
        <w:t xml:space="preserve"> – viz příloha zápisu</w:t>
      </w:r>
      <w:r w:rsidRPr="00853D12">
        <w:rPr>
          <w:rFonts w:asciiTheme="minorHAnsi" w:hAnsiTheme="minorHAnsi" w:cstheme="minorHAnsi"/>
          <w:sz w:val="22"/>
          <w:szCs w:val="22"/>
        </w:rPr>
        <w:t>. Účastní</w:t>
      </w:r>
      <w:r w:rsidR="00A47259" w:rsidRPr="00853D12">
        <w:rPr>
          <w:rFonts w:asciiTheme="minorHAnsi" w:hAnsiTheme="minorHAnsi" w:cstheme="minorHAnsi"/>
          <w:sz w:val="22"/>
          <w:szCs w:val="22"/>
        </w:rPr>
        <w:t xml:space="preserve">ci jednání společně definovali </w:t>
      </w:r>
      <w:r w:rsidRPr="00853D12">
        <w:rPr>
          <w:rFonts w:asciiTheme="minorHAnsi" w:hAnsiTheme="minorHAnsi" w:cstheme="minorHAnsi"/>
          <w:sz w:val="22"/>
          <w:szCs w:val="22"/>
        </w:rPr>
        <w:t>charakteristiku a hlavní potřeby cílové skupiny, nabídku, která již nyní v územ</w:t>
      </w:r>
      <w:r w:rsidR="00A47259" w:rsidRPr="00853D12">
        <w:rPr>
          <w:rFonts w:asciiTheme="minorHAnsi" w:hAnsiTheme="minorHAnsi" w:cstheme="minorHAnsi"/>
          <w:sz w:val="22"/>
          <w:szCs w:val="22"/>
        </w:rPr>
        <w:t xml:space="preserve">í existuje a cíl (čím cílové skupině pomoci). </w:t>
      </w:r>
      <w:r w:rsidRPr="00853D12">
        <w:rPr>
          <w:rFonts w:asciiTheme="minorHAnsi" w:hAnsiTheme="minorHAnsi" w:cstheme="minorHAnsi"/>
          <w:sz w:val="22"/>
          <w:szCs w:val="22"/>
        </w:rPr>
        <w:t>Jednání probíhalo formou brainstormingu</w:t>
      </w:r>
      <w:r w:rsidR="00A47259" w:rsidRPr="00853D12">
        <w:rPr>
          <w:rFonts w:asciiTheme="minorHAnsi" w:hAnsiTheme="minorHAnsi" w:cstheme="minorHAnsi"/>
          <w:sz w:val="22"/>
          <w:szCs w:val="22"/>
        </w:rPr>
        <w:t>, kdy se všichni účastníci aktivně zapojili. Jejich podněty a názory</w:t>
      </w:r>
      <w:r w:rsidRPr="00853D12">
        <w:rPr>
          <w:rFonts w:asciiTheme="minorHAnsi" w:hAnsiTheme="minorHAnsi" w:cstheme="minorHAnsi"/>
          <w:sz w:val="22"/>
          <w:szCs w:val="22"/>
        </w:rPr>
        <w:t xml:space="preserve"> byly zapisovány</w:t>
      </w:r>
      <w:r w:rsidR="00A47259" w:rsidRPr="00853D12">
        <w:rPr>
          <w:rFonts w:asciiTheme="minorHAnsi" w:hAnsiTheme="minorHAnsi" w:cstheme="minorHAnsi"/>
          <w:sz w:val="22"/>
          <w:szCs w:val="22"/>
        </w:rPr>
        <w:t xml:space="preserve"> do předpřipravených tabulek. Tento výstup bude využit jako jeden z podkladů pro tvorbu SCLLD 2021+ a je součástí přílohy tohoto zápisu.</w:t>
      </w:r>
    </w:p>
    <w:p w:rsidR="0030139E" w:rsidRPr="002037F3" w:rsidRDefault="0030139E" w:rsidP="0030139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47C2" w:rsidRDefault="00F547C2" w:rsidP="0030139E">
      <w:pPr>
        <w:jc w:val="both"/>
        <w:rPr>
          <w:rFonts w:asciiTheme="minorHAnsi" w:hAnsiTheme="minorHAnsi"/>
          <w:sz w:val="22"/>
          <w:szCs w:val="22"/>
        </w:rPr>
      </w:pPr>
      <w:r w:rsidRPr="002037F3">
        <w:rPr>
          <w:rFonts w:asciiTheme="minorHAnsi" w:hAnsiTheme="minorHAnsi" w:cstheme="minorHAnsi"/>
          <w:sz w:val="22"/>
          <w:szCs w:val="22"/>
        </w:rPr>
        <w:t>Z </w:t>
      </w:r>
      <w:r w:rsidRPr="00853D12">
        <w:rPr>
          <w:rFonts w:asciiTheme="minorHAnsi" w:hAnsiTheme="minorHAnsi" w:cstheme="minorHAnsi"/>
          <w:sz w:val="22"/>
          <w:szCs w:val="22"/>
        </w:rPr>
        <w:t>jednání a výs</w:t>
      </w:r>
      <w:r w:rsidR="00A47259" w:rsidRPr="00853D12">
        <w:rPr>
          <w:rFonts w:asciiTheme="minorHAnsi" w:hAnsiTheme="minorHAnsi" w:cstheme="minorHAnsi"/>
          <w:sz w:val="22"/>
          <w:szCs w:val="22"/>
        </w:rPr>
        <w:t xml:space="preserve">tupů vyplynulo, že v území MAS </w:t>
      </w:r>
      <w:r w:rsidRPr="00853D12">
        <w:rPr>
          <w:rFonts w:asciiTheme="minorHAnsi" w:hAnsiTheme="minorHAnsi" w:cstheme="minorHAnsi"/>
          <w:sz w:val="22"/>
          <w:szCs w:val="22"/>
        </w:rPr>
        <w:t>L</w:t>
      </w:r>
      <w:r w:rsidR="00A47259" w:rsidRPr="00853D12">
        <w:rPr>
          <w:rFonts w:asciiTheme="minorHAnsi" w:hAnsiTheme="minorHAnsi" w:cstheme="minorHAnsi"/>
          <w:sz w:val="22"/>
          <w:szCs w:val="22"/>
        </w:rPr>
        <w:t xml:space="preserve">abské skály existuje celá řada </w:t>
      </w:r>
      <w:r w:rsidRPr="00853D12">
        <w:rPr>
          <w:rFonts w:asciiTheme="minorHAnsi" w:hAnsiTheme="minorHAnsi" w:cstheme="minorHAnsi"/>
          <w:sz w:val="22"/>
          <w:szCs w:val="22"/>
        </w:rPr>
        <w:t>problémů v sociální oblasti, které jsou částečně</w:t>
      </w:r>
      <w:r w:rsidR="00A47259" w:rsidRPr="00853D12">
        <w:rPr>
          <w:rFonts w:asciiTheme="minorHAnsi" w:hAnsiTheme="minorHAnsi" w:cstheme="minorHAnsi"/>
          <w:sz w:val="22"/>
          <w:szCs w:val="22"/>
        </w:rPr>
        <w:t xml:space="preserve"> řešeny, avšak existuje potřeba komplexního řešení</w:t>
      </w:r>
      <w:r w:rsidR="00E6608F" w:rsidRPr="00853D12">
        <w:rPr>
          <w:rFonts w:asciiTheme="minorHAnsi" w:hAnsiTheme="minorHAnsi" w:cstheme="minorHAnsi"/>
          <w:sz w:val="22"/>
          <w:szCs w:val="22"/>
        </w:rPr>
        <w:t xml:space="preserve"> na úrovni </w:t>
      </w:r>
      <w:r w:rsidR="00A47259" w:rsidRPr="00853D12">
        <w:rPr>
          <w:rFonts w:asciiTheme="minorHAnsi" w:hAnsiTheme="minorHAnsi" w:cstheme="minorHAnsi"/>
          <w:sz w:val="22"/>
          <w:szCs w:val="22"/>
        </w:rPr>
        <w:t>hlavně menších obcí. Ve městě Jíl</w:t>
      </w:r>
      <w:r w:rsidR="00E6608F" w:rsidRPr="00853D12">
        <w:rPr>
          <w:rFonts w:asciiTheme="minorHAnsi" w:hAnsiTheme="minorHAnsi" w:cstheme="minorHAnsi"/>
          <w:sz w:val="22"/>
          <w:szCs w:val="22"/>
        </w:rPr>
        <w:t>ové,</w:t>
      </w:r>
      <w:r w:rsidR="00A47259" w:rsidRPr="00853D12">
        <w:rPr>
          <w:rFonts w:asciiTheme="minorHAnsi" w:hAnsiTheme="minorHAnsi"/>
          <w:sz w:val="22"/>
          <w:szCs w:val="22"/>
        </w:rPr>
        <w:t xml:space="preserve"> Chlumec a</w:t>
      </w:r>
      <w:r w:rsidR="00E6608F" w:rsidRPr="00853D12">
        <w:rPr>
          <w:rFonts w:asciiTheme="minorHAnsi" w:hAnsiTheme="minorHAnsi"/>
          <w:sz w:val="22"/>
          <w:szCs w:val="22"/>
        </w:rPr>
        <w:t xml:space="preserve"> Benešov n</w:t>
      </w:r>
      <w:r w:rsidR="00A47259" w:rsidRPr="00853D12">
        <w:rPr>
          <w:rFonts w:asciiTheme="minorHAnsi" w:hAnsiTheme="minorHAnsi"/>
          <w:sz w:val="22"/>
          <w:szCs w:val="22"/>
        </w:rPr>
        <w:t>ad Ploučnicí</w:t>
      </w:r>
      <w:r w:rsidR="00E6608F" w:rsidRPr="00853D12">
        <w:rPr>
          <w:rFonts w:asciiTheme="minorHAnsi" w:hAnsiTheme="minorHAnsi"/>
          <w:sz w:val="22"/>
          <w:szCs w:val="22"/>
        </w:rPr>
        <w:t xml:space="preserve"> existují so</w:t>
      </w:r>
      <w:r w:rsidR="00A47259" w:rsidRPr="00853D12">
        <w:rPr>
          <w:rFonts w:asciiTheme="minorHAnsi" w:hAnsiTheme="minorHAnsi"/>
          <w:sz w:val="22"/>
          <w:szCs w:val="22"/>
        </w:rPr>
        <w:t>ciální služby, které situaci</w:t>
      </w:r>
      <w:r w:rsidR="00E6608F" w:rsidRPr="00853D12">
        <w:rPr>
          <w:rFonts w:asciiTheme="minorHAnsi" w:hAnsiTheme="minorHAnsi"/>
          <w:sz w:val="22"/>
          <w:szCs w:val="22"/>
        </w:rPr>
        <w:t xml:space="preserve"> řeší v rámci</w:t>
      </w:r>
      <w:r w:rsidR="00A47259" w:rsidRPr="00853D12">
        <w:rPr>
          <w:rFonts w:asciiTheme="minorHAnsi" w:hAnsiTheme="minorHAnsi"/>
          <w:sz w:val="22"/>
          <w:szCs w:val="22"/>
        </w:rPr>
        <w:t xml:space="preserve"> svých možností a kompetencí. </w:t>
      </w:r>
      <w:r w:rsidR="00E6608F" w:rsidRPr="00853D12">
        <w:rPr>
          <w:rFonts w:asciiTheme="minorHAnsi" w:hAnsiTheme="minorHAnsi"/>
          <w:sz w:val="22"/>
          <w:szCs w:val="22"/>
        </w:rPr>
        <w:t xml:space="preserve">Obecně  </w:t>
      </w:r>
      <w:r w:rsidR="00A47259" w:rsidRPr="00853D12">
        <w:rPr>
          <w:rFonts w:asciiTheme="minorHAnsi" w:hAnsiTheme="minorHAnsi"/>
          <w:sz w:val="22"/>
          <w:szCs w:val="22"/>
        </w:rPr>
        <w:t xml:space="preserve">lze </w:t>
      </w:r>
      <w:r w:rsidR="00E6608F" w:rsidRPr="00853D12">
        <w:rPr>
          <w:rFonts w:asciiTheme="minorHAnsi" w:hAnsiTheme="minorHAnsi"/>
          <w:sz w:val="22"/>
          <w:szCs w:val="22"/>
        </w:rPr>
        <w:t>konstatov</w:t>
      </w:r>
      <w:r w:rsidR="00A47259" w:rsidRPr="00853D12">
        <w:rPr>
          <w:rFonts w:asciiTheme="minorHAnsi" w:hAnsiTheme="minorHAnsi"/>
          <w:sz w:val="22"/>
          <w:szCs w:val="22"/>
        </w:rPr>
        <w:t xml:space="preserve">at, že v území existuje potřeba na úrovni obcí (případně mikroregionu) po komunitních koordinátorech zajišťujících </w:t>
      </w:r>
      <w:r w:rsidR="00E6608F" w:rsidRPr="00853D12">
        <w:rPr>
          <w:rFonts w:asciiTheme="minorHAnsi" w:hAnsiTheme="minorHAnsi"/>
          <w:sz w:val="22"/>
          <w:szCs w:val="22"/>
        </w:rPr>
        <w:t>propojení jednotlivých aktivit, sociální práce</w:t>
      </w:r>
      <w:r w:rsidR="00A47259" w:rsidRPr="00853D12">
        <w:rPr>
          <w:rFonts w:asciiTheme="minorHAnsi" w:hAnsiTheme="minorHAnsi"/>
          <w:sz w:val="22"/>
          <w:szCs w:val="22"/>
        </w:rPr>
        <w:t xml:space="preserve"> a dalších aktivit, jako např. dobrovolnictví, apod. Současně je nutné zapojovat </w:t>
      </w:r>
      <w:r w:rsidR="00E6608F" w:rsidRPr="00853D12">
        <w:rPr>
          <w:rFonts w:asciiTheme="minorHAnsi" w:hAnsiTheme="minorHAnsi"/>
          <w:sz w:val="22"/>
          <w:szCs w:val="22"/>
        </w:rPr>
        <w:t>místní aktéry v jednotlivých obcích, spolky, školu, případn</w:t>
      </w:r>
      <w:r w:rsidR="00A47259" w:rsidRPr="00853D12">
        <w:rPr>
          <w:rFonts w:asciiTheme="minorHAnsi" w:hAnsiTheme="minorHAnsi"/>
          <w:sz w:val="22"/>
          <w:szCs w:val="22"/>
        </w:rPr>
        <w:t>ě další instituce. Leckde chybí</w:t>
      </w:r>
      <w:r w:rsidR="00E6608F" w:rsidRPr="00853D12">
        <w:rPr>
          <w:rFonts w:asciiTheme="minorHAnsi" w:hAnsiTheme="minorHAnsi"/>
          <w:sz w:val="22"/>
          <w:szCs w:val="22"/>
        </w:rPr>
        <w:t xml:space="preserve"> inform</w:t>
      </w:r>
      <w:r w:rsidR="00A47259" w:rsidRPr="00853D12">
        <w:rPr>
          <w:rFonts w:asciiTheme="minorHAnsi" w:hAnsiTheme="minorHAnsi"/>
          <w:sz w:val="22"/>
          <w:szCs w:val="22"/>
        </w:rPr>
        <w:t xml:space="preserve">ovanost o sociálních potřebách jak mezi občany, tak i ve vztahu k zastupitelstvu </w:t>
      </w:r>
      <w:r w:rsidR="00E6608F" w:rsidRPr="00853D12">
        <w:rPr>
          <w:rFonts w:asciiTheme="minorHAnsi" w:hAnsiTheme="minorHAnsi"/>
          <w:sz w:val="22"/>
          <w:szCs w:val="22"/>
        </w:rPr>
        <w:t>a od toho se od</w:t>
      </w:r>
      <w:r w:rsidR="00A47259" w:rsidRPr="00853D12">
        <w:rPr>
          <w:rFonts w:asciiTheme="minorHAnsi" w:hAnsiTheme="minorHAnsi"/>
          <w:sz w:val="22"/>
          <w:szCs w:val="22"/>
        </w:rPr>
        <w:t xml:space="preserve">víjí následné neřešení některých </w:t>
      </w:r>
      <w:r w:rsidR="00E6608F" w:rsidRPr="00853D12">
        <w:rPr>
          <w:rFonts w:asciiTheme="minorHAnsi" w:hAnsiTheme="minorHAnsi"/>
          <w:sz w:val="22"/>
          <w:szCs w:val="22"/>
        </w:rPr>
        <w:t xml:space="preserve">problémů. </w:t>
      </w:r>
    </w:p>
    <w:p w:rsidR="0030139E" w:rsidRDefault="0030139E" w:rsidP="0030139E">
      <w:pPr>
        <w:jc w:val="both"/>
        <w:rPr>
          <w:rFonts w:asciiTheme="minorHAnsi" w:hAnsiTheme="minorHAnsi"/>
          <w:sz w:val="22"/>
          <w:szCs w:val="22"/>
        </w:rPr>
      </w:pPr>
    </w:p>
    <w:p w:rsidR="00E6608F" w:rsidRPr="00853D12" w:rsidRDefault="00A47259" w:rsidP="0030139E">
      <w:pPr>
        <w:jc w:val="both"/>
        <w:rPr>
          <w:rFonts w:asciiTheme="minorHAnsi" w:hAnsiTheme="minorHAnsi"/>
          <w:sz w:val="22"/>
          <w:szCs w:val="22"/>
        </w:rPr>
      </w:pPr>
      <w:r w:rsidRPr="00853D12">
        <w:rPr>
          <w:rFonts w:asciiTheme="minorHAnsi" w:hAnsiTheme="minorHAnsi"/>
          <w:sz w:val="22"/>
          <w:szCs w:val="22"/>
        </w:rPr>
        <w:t>Po diskuzi nad potřebami a problémy území v sociální oblasti byli ú</w:t>
      </w:r>
      <w:r w:rsidR="00E6608F" w:rsidRPr="00853D12">
        <w:rPr>
          <w:rFonts w:asciiTheme="minorHAnsi" w:hAnsiTheme="minorHAnsi"/>
          <w:sz w:val="22"/>
          <w:szCs w:val="22"/>
        </w:rPr>
        <w:t xml:space="preserve">častníci  </w:t>
      </w:r>
      <w:r w:rsidRPr="00853D12">
        <w:rPr>
          <w:rFonts w:asciiTheme="minorHAnsi" w:hAnsiTheme="minorHAnsi"/>
          <w:sz w:val="22"/>
          <w:szCs w:val="22"/>
        </w:rPr>
        <w:t xml:space="preserve">J. </w:t>
      </w:r>
      <w:proofErr w:type="spellStart"/>
      <w:r w:rsidRPr="00853D12">
        <w:rPr>
          <w:rFonts w:asciiTheme="minorHAnsi" w:hAnsiTheme="minorHAnsi"/>
          <w:sz w:val="22"/>
          <w:szCs w:val="22"/>
        </w:rPr>
        <w:t>Bischoffiovou</w:t>
      </w:r>
      <w:proofErr w:type="spellEnd"/>
      <w:r w:rsidRPr="00853D12">
        <w:rPr>
          <w:rFonts w:asciiTheme="minorHAnsi" w:hAnsiTheme="minorHAnsi"/>
          <w:sz w:val="22"/>
          <w:szCs w:val="22"/>
        </w:rPr>
        <w:t xml:space="preserve"> a P. </w:t>
      </w:r>
      <w:proofErr w:type="spellStart"/>
      <w:r w:rsidRPr="00853D12">
        <w:rPr>
          <w:rFonts w:asciiTheme="minorHAnsi" w:hAnsiTheme="minorHAnsi"/>
          <w:sz w:val="22"/>
          <w:szCs w:val="22"/>
        </w:rPr>
        <w:t>Šofrovou</w:t>
      </w:r>
      <w:proofErr w:type="spellEnd"/>
      <w:r w:rsidRPr="00853D12">
        <w:rPr>
          <w:rFonts w:asciiTheme="minorHAnsi" w:hAnsiTheme="minorHAnsi"/>
          <w:sz w:val="22"/>
          <w:szCs w:val="22"/>
        </w:rPr>
        <w:t xml:space="preserve"> </w:t>
      </w:r>
      <w:r w:rsidR="00E6608F" w:rsidRPr="00853D12">
        <w:rPr>
          <w:rFonts w:asciiTheme="minorHAnsi" w:hAnsiTheme="minorHAnsi"/>
          <w:sz w:val="22"/>
          <w:szCs w:val="22"/>
        </w:rPr>
        <w:t>seznámeni s materiálem</w:t>
      </w:r>
      <w:r w:rsidRPr="00853D12">
        <w:rPr>
          <w:rFonts w:asciiTheme="minorHAnsi" w:hAnsiTheme="minorHAnsi"/>
          <w:sz w:val="22"/>
          <w:szCs w:val="22"/>
        </w:rPr>
        <w:t xml:space="preserve"> o možné podpoře</w:t>
      </w:r>
      <w:r w:rsidR="00E6608F" w:rsidRPr="00853D12">
        <w:rPr>
          <w:rFonts w:asciiTheme="minorHAnsi" w:hAnsiTheme="minorHAnsi"/>
          <w:sz w:val="22"/>
          <w:szCs w:val="22"/>
        </w:rPr>
        <w:t xml:space="preserve"> přes MA</w:t>
      </w:r>
      <w:r w:rsidRPr="00853D12">
        <w:rPr>
          <w:rFonts w:asciiTheme="minorHAnsi" w:hAnsiTheme="minorHAnsi"/>
          <w:sz w:val="22"/>
          <w:szCs w:val="22"/>
        </w:rPr>
        <w:t xml:space="preserve">S z OPZ 2021+ , který poskytla </w:t>
      </w:r>
      <w:proofErr w:type="spellStart"/>
      <w:r w:rsidRPr="00853D12">
        <w:rPr>
          <w:rFonts w:asciiTheme="minorHAnsi" w:hAnsiTheme="minorHAnsi"/>
          <w:sz w:val="22"/>
          <w:szCs w:val="22"/>
        </w:rPr>
        <w:t>MASkám</w:t>
      </w:r>
      <w:proofErr w:type="spellEnd"/>
      <w:r w:rsidRPr="00853D12">
        <w:rPr>
          <w:rFonts w:asciiTheme="minorHAnsi" w:hAnsiTheme="minorHAnsi"/>
          <w:sz w:val="22"/>
          <w:szCs w:val="22"/>
        </w:rPr>
        <w:t xml:space="preserve"> </w:t>
      </w:r>
      <w:r w:rsidR="00E6608F" w:rsidRPr="00853D12">
        <w:rPr>
          <w:rFonts w:asciiTheme="minorHAnsi" w:hAnsiTheme="minorHAnsi"/>
          <w:sz w:val="22"/>
          <w:szCs w:val="22"/>
        </w:rPr>
        <w:t xml:space="preserve">NS MAS. </w:t>
      </w:r>
    </w:p>
    <w:p w:rsidR="0030139E" w:rsidRPr="00853D12" w:rsidRDefault="0030139E" w:rsidP="0030139E">
      <w:pPr>
        <w:jc w:val="both"/>
        <w:rPr>
          <w:rFonts w:asciiTheme="minorHAnsi" w:hAnsiTheme="minorHAnsi"/>
          <w:sz w:val="22"/>
          <w:szCs w:val="22"/>
        </w:rPr>
      </w:pPr>
    </w:p>
    <w:p w:rsidR="00E6608F" w:rsidRPr="00853D12" w:rsidRDefault="00A47259" w:rsidP="0030139E">
      <w:pPr>
        <w:jc w:val="both"/>
        <w:rPr>
          <w:rFonts w:asciiTheme="minorHAnsi" w:hAnsiTheme="minorHAnsi"/>
          <w:sz w:val="22"/>
          <w:szCs w:val="22"/>
        </w:rPr>
      </w:pPr>
      <w:r w:rsidRPr="00853D12">
        <w:rPr>
          <w:rFonts w:asciiTheme="minorHAnsi" w:hAnsiTheme="minorHAnsi"/>
          <w:sz w:val="22"/>
          <w:szCs w:val="22"/>
        </w:rPr>
        <w:t>Dále byl vysvětlen podle dostupných informací způsob</w:t>
      </w:r>
      <w:r w:rsidR="00E6608F" w:rsidRPr="00853D12">
        <w:rPr>
          <w:rFonts w:asciiTheme="minorHAnsi" w:hAnsiTheme="minorHAnsi"/>
          <w:sz w:val="22"/>
          <w:szCs w:val="22"/>
        </w:rPr>
        <w:t xml:space="preserve"> schvalování Programových rámců OPZ ve strategiích. </w:t>
      </w:r>
    </w:p>
    <w:p w:rsidR="00A47259" w:rsidRDefault="00A47259" w:rsidP="0030139E">
      <w:pPr>
        <w:jc w:val="both"/>
        <w:rPr>
          <w:rFonts w:asciiTheme="minorHAnsi" w:hAnsiTheme="minorHAnsi"/>
          <w:sz w:val="22"/>
          <w:szCs w:val="22"/>
        </w:rPr>
      </w:pPr>
    </w:p>
    <w:p w:rsidR="00E6608F" w:rsidRPr="00853D12" w:rsidRDefault="00A47259" w:rsidP="0030139E">
      <w:pPr>
        <w:jc w:val="both"/>
        <w:rPr>
          <w:rFonts w:asciiTheme="minorHAnsi" w:hAnsiTheme="minorHAnsi"/>
          <w:sz w:val="22"/>
          <w:szCs w:val="22"/>
        </w:rPr>
      </w:pPr>
      <w:r w:rsidRPr="00853D12">
        <w:rPr>
          <w:rFonts w:asciiTheme="minorHAnsi" w:hAnsiTheme="minorHAnsi"/>
          <w:sz w:val="22"/>
          <w:szCs w:val="22"/>
        </w:rPr>
        <w:lastRenderedPageBreak/>
        <w:t>Závěrem je možné konstatovat, že vzhledem</w:t>
      </w:r>
      <w:r w:rsidR="00E6608F" w:rsidRPr="00853D12">
        <w:rPr>
          <w:rFonts w:asciiTheme="minorHAnsi" w:hAnsiTheme="minorHAnsi"/>
          <w:sz w:val="22"/>
          <w:szCs w:val="22"/>
        </w:rPr>
        <w:t xml:space="preserve"> k přehledu ze statistických dat</w:t>
      </w:r>
      <w:r w:rsidR="00A1562E" w:rsidRPr="00853D12">
        <w:rPr>
          <w:rFonts w:asciiTheme="minorHAnsi" w:hAnsiTheme="minorHAnsi"/>
          <w:sz w:val="22"/>
          <w:szCs w:val="22"/>
        </w:rPr>
        <w:t xml:space="preserve"> a</w:t>
      </w:r>
      <w:r w:rsidR="00E6608F" w:rsidRPr="00853D12">
        <w:rPr>
          <w:rFonts w:asciiTheme="minorHAnsi" w:hAnsiTheme="minorHAnsi"/>
          <w:sz w:val="22"/>
          <w:szCs w:val="22"/>
        </w:rPr>
        <w:t xml:space="preserve"> na základě místního šetření v obcích a jednání </w:t>
      </w:r>
      <w:r w:rsidR="00A1562E" w:rsidRPr="00853D12">
        <w:rPr>
          <w:rFonts w:asciiTheme="minorHAnsi" w:hAnsiTheme="minorHAnsi"/>
          <w:sz w:val="22"/>
          <w:szCs w:val="22"/>
        </w:rPr>
        <w:t>Pracovní skupiny, se jeví jako relevantní usilovat o získání alokace</w:t>
      </w:r>
      <w:r w:rsidR="00E6608F" w:rsidRPr="00853D12">
        <w:rPr>
          <w:rFonts w:asciiTheme="minorHAnsi" w:hAnsiTheme="minorHAnsi"/>
          <w:sz w:val="22"/>
          <w:szCs w:val="22"/>
        </w:rPr>
        <w:t xml:space="preserve"> z OPZ 2021+  na realizaci projektů na území MAS v novém plánovacím období. </w:t>
      </w:r>
    </w:p>
    <w:p w:rsidR="00A1562E" w:rsidRPr="00853D12" w:rsidRDefault="00A1562E" w:rsidP="0030139E">
      <w:pPr>
        <w:jc w:val="both"/>
        <w:rPr>
          <w:rFonts w:asciiTheme="minorHAnsi" w:hAnsiTheme="minorHAnsi"/>
          <w:sz w:val="22"/>
          <w:szCs w:val="22"/>
        </w:rPr>
      </w:pPr>
    </w:p>
    <w:p w:rsidR="00E6608F" w:rsidRPr="00853D12" w:rsidRDefault="00A1562E" w:rsidP="0030139E">
      <w:pPr>
        <w:jc w:val="both"/>
        <w:rPr>
          <w:rFonts w:asciiTheme="minorHAnsi" w:hAnsiTheme="minorHAnsi"/>
          <w:b/>
          <w:sz w:val="22"/>
          <w:szCs w:val="22"/>
        </w:rPr>
      </w:pPr>
      <w:r w:rsidRPr="00853D12">
        <w:rPr>
          <w:rFonts w:asciiTheme="minorHAnsi" w:hAnsiTheme="minorHAnsi"/>
          <w:sz w:val="22"/>
          <w:szCs w:val="22"/>
        </w:rPr>
        <w:t>Účastníci byli</w:t>
      </w:r>
      <w:r w:rsidR="00E6608F" w:rsidRPr="00853D12">
        <w:rPr>
          <w:rFonts w:asciiTheme="minorHAnsi" w:hAnsiTheme="minorHAnsi"/>
          <w:sz w:val="22"/>
          <w:szCs w:val="22"/>
        </w:rPr>
        <w:t xml:space="preserve"> vyzváni k zaslání příp</w:t>
      </w:r>
      <w:r w:rsidRPr="00853D12">
        <w:rPr>
          <w:rFonts w:asciiTheme="minorHAnsi" w:hAnsiTheme="minorHAnsi"/>
          <w:sz w:val="22"/>
          <w:szCs w:val="22"/>
        </w:rPr>
        <w:t>adných záměrů, návrhů poznatků,</w:t>
      </w:r>
      <w:r w:rsidR="00335382" w:rsidRPr="00853D12">
        <w:rPr>
          <w:rFonts w:asciiTheme="minorHAnsi" w:hAnsiTheme="minorHAnsi"/>
          <w:sz w:val="22"/>
          <w:szCs w:val="22"/>
        </w:rPr>
        <w:t xml:space="preserve"> se kterými MAS násle</w:t>
      </w:r>
      <w:r w:rsidRPr="00853D12">
        <w:rPr>
          <w:rFonts w:asciiTheme="minorHAnsi" w:hAnsiTheme="minorHAnsi"/>
          <w:sz w:val="22"/>
          <w:szCs w:val="22"/>
        </w:rPr>
        <w:t xml:space="preserve">dně bude pracovat při přípravě </w:t>
      </w:r>
      <w:r w:rsidR="00335382" w:rsidRPr="00853D12">
        <w:rPr>
          <w:rFonts w:asciiTheme="minorHAnsi" w:hAnsiTheme="minorHAnsi"/>
          <w:sz w:val="22"/>
          <w:szCs w:val="22"/>
        </w:rPr>
        <w:t xml:space="preserve">SCLLD 2021+ . </w:t>
      </w:r>
    </w:p>
    <w:p w:rsidR="002037F3" w:rsidRPr="00853D12" w:rsidRDefault="002037F3" w:rsidP="0030139E">
      <w:pPr>
        <w:jc w:val="both"/>
        <w:rPr>
          <w:rFonts w:asciiTheme="minorHAnsi" w:hAnsiTheme="minorHAnsi"/>
          <w:b/>
          <w:sz w:val="22"/>
          <w:szCs w:val="22"/>
        </w:rPr>
      </w:pPr>
      <w:r w:rsidRPr="00853D12">
        <w:rPr>
          <w:rFonts w:asciiTheme="minorHAnsi" w:hAnsiTheme="minorHAnsi"/>
          <w:b/>
          <w:sz w:val="22"/>
          <w:szCs w:val="22"/>
        </w:rPr>
        <w:t xml:space="preserve">Závěrem, byli přítomní osloveni k další spolupráci a angažování se v Pracovní skupině. </w:t>
      </w:r>
    </w:p>
    <w:p w:rsidR="00A1562E" w:rsidRPr="00853D12" w:rsidRDefault="00A1562E" w:rsidP="0030139E">
      <w:pPr>
        <w:jc w:val="both"/>
        <w:rPr>
          <w:rFonts w:asciiTheme="minorHAnsi" w:hAnsiTheme="minorHAnsi"/>
          <w:sz w:val="22"/>
          <w:szCs w:val="22"/>
        </w:rPr>
      </w:pPr>
      <w:r w:rsidRPr="00853D12">
        <w:rPr>
          <w:rFonts w:asciiTheme="minorHAnsi" w:hAnsiTheme="minorHAnsi"/>
          <w:sz w:val="22"/>
          <w:szCs w:val="22"/>
        </w:rPr>
        <w:t xml:space="preserve">Jednání ukončila R. Jírová spolu s J. </w:t>
      </w:r>
      <w:proofErr w:type="spellStart"/>
      <w:r w:rsidRPr="00853D12">
        <w:rPr>
          <w:rFonts w:asciiTheme="minorHAnsi" w:hAnsiTheme="minorHAnsi"/>
          <w:sz w:val="22"/>
          <w:szCs w:val="22"/>
        </w:rPr>
        <w:t>Bischoffiovou</w:t>
      </w:r>
      <w:proofErr w:type="spellEnd"/>
      <w:r w:rsidRPr="00853D12">
        <w:rPr>
          <w:rFonts w:asciiTheme="minorHAnsi" w:hAnsiTheme="minorHAnsi"/>
          <w:sz w:val="22"/>
          <w:szCs w:val="22"/>
        </w:rPr>
        <w:t xml:space="preserve"> a poděkovala přítomným za účast na jednání. </w:t>
      </w:r>
    </w:p>
    <w:p w:rsidR="0030139E" w:rsidRPr="004B395F" w:rsidRDefault="0030139E" w:rsidP="0030139E">
      <w:pPr>
        <w:jc w:val="both"/>
        <w:rPr>
          <w:rFonts w:asciiTheme="minorHAnsi" w:hAnsiTheme="minorHAnsi"/>
          <w:b/>
          <w:sz w:val="22"/>
          <w:szCs w:val="22"/>
        </w:rPr>
      </w:pPr>
    </w:p>
    <w:p w:rsidR="0030139E" w:rsidRPr="004B395F" w:rsidRDefault="0030139E" w:rsidP="004C25DE">
      <w:pPr>
        <w:shd w:val="clear" w:color="auto" w:fill="9BBB59" w:themeFill="accent3"/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4B395F">
        <w:rPr>
          <w:rFonts w:asciiTheme="minorHAnsi" w:hAnsiTheme="minorHAnsi" w:cstheme="minorHAnsi"/>
          <w:b/>
          <w:sz w:val="22"/>
          <w:szCs w:val="22"/>
        </w:rPr>
        <w:t>ÚKOLY PLYNOUCÍ Z JEDNÁNÍ</w:t>
      </w:r>
    </w:p>
    <w:tbl>
      <w:tblPr>
        <w:tblStyle w:val="Mkatabulky"/>
        <w:tblW w:w="9804" w:type="dxa"/>
        <w:tblInd w:w="108" w:type="dxa"/>
        <w:tblLook w:val="04A0" w:firstRow="1" w:lastRow="0" w:firstColumn="1" w:lastColumn="0" w:noHBand="0" w:noVBand="1"/>
      </w:tblPr>
      <w:tblGrid>
        <w:gridCol w:w="4282"/>
        <w:gridCol w:w="3543"/>
        <w:gridCol w:w="1979"/>
      </w:tblGrid>
      <w:tr w:rsidR="00A1562E" w:rsidRPr="00A1562E" w:rsidTr="00F13C35">
        <w:tc>
          <w:tcPr>
            <w:tcW w:w="4282" w:type="dxa"/>
            <w:shd w:val="clear" w:color="auto" w:fill="FDE9D9" w:themeFill="accent6" w:themeFillTint="33"/>
          </w:tcPr>
          <w:p w:rsidR="00A1562E" w:rsidRPr="00A00BE8" w:rsidRDefault="00A1562E" w:rsidP="00D11CB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00B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úkol</w:t>
            </w:r>
          </w:p>
        </w:tc>
        <w:tc>
          <w:tcPr>
            <w:tcW w:w="3543" w:type="dxa"/>
            <w:shd w:val="clear" w:color="auto" w:fill="FDE9D9" w:themeFill="accent6" w:themeFillTint="33"/>
          </w:tcPr>
          <w:p w:rsidR="00A1562E" w:rsidRPr="00A00BE8" w:rsidRDefault="00A00BE8" w:rsidP="00D11CB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</w:t>
            </w:r>
          </w:p>
        </w:tc>
        <w:tc>
          <w:tcPr>
            <w:tcW w:w="1979" w:type="dxa"/>
            <w:shd w:val="clear" w:color="auto" w:fill="FDE9D9" w:themeFill="accent6" w:themeFillTint="33"/>
          </w:tcPr>
          <w:p w:rsidR="00A1562E" w:rsidRPr="00A00BE8" w:rsidRDefault="00A1562E" w:rsidP="00D11CB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00B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</w:t>
            </w:r>
          </w:p>
        </w:tc>
      </w:tr>
      <w:tr w:rsidR="00A1562E" w:rsidRPr="00A1562E" w:rsidTr="00F13C35">
        <w:tc>
          <w:tcPr>
            <w:tcW w:w="4282" w:type="dxa"/>
          </w:tcPr>
          <w:p w:rsidR="00A1562E" w:rsidRPr="00853D12" w:rsidRDefault="00A1562E" w:rsidP="00D11CB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53D1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Zaslat mailem případné záměry, poznatky a návrhy </w:t>
            </w:r>
          </w:p>
        </w:tc>
        <w:tc>
          <w:tcPr>
            <w:tcW w:w="3543" w:type="dxa"/>
          </w:tcPr>
          <w:p w:rsidR="00A1562E" w:rsidRPr="00853D12" w:rsidRDefault="00A1562E" w:rsidP="00A1562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53D12">
              <w:rPr>
                <w:rFonts w:asciiTheme="minorHAnsi" w:hAnsiTheme="minorHAnsi"/>
                <w:sz w:val="22"/>
                <w:szCs w:val="22"/>
              </w:rPr>
              <w:t xml:space="preserve">Účastníci jednání, potenciální žadatelé </w:t>
            </w:r>
          </w:p>
        </w:tc>
        <w:tc>
          <w:tcPr>
            <w:tcW w:w="1979" w:type="dxa"/>
          </w:tcPr>
          <w:p w:rsidR="00A1562E" w:rsidRPr="00A1562E" w:rsidRDefault="00A1562E" w:rsidP="00A1562E">
            <w:pPr>
              <w:jc w:val="both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A1562E">
              <w:rPr>
                <w:rFonts w:asciiTheme="minorHAnsi" w:hAnsiTheme="minorHAnsi"/>
                <w:color w:val="FF0000"/>
                <w:sz w:val="22"/>
                <w:szCs w:val="22"/>
              </w:rPr>
              <w:t>Do konce září 2020</w:t>
            </w:r>
          </w:p>
        </w:tc>
      </w:tr>
      <w:tr w:rsidR="00A1562E" w:rsidRPr="00A1562E" w:rsidTr="00F13C35">
        <w:tc>
          <w:tcPr>
            <w:tcW w:w="4282" w:type="dxa"/>
          </w:tcPr>
          <w:p w:rsidR="00A1562E" w:rsidRPr="00853D12" w:rsidRDefault="00A1562E" w:rsidP="00A156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53D12">
              <w:rPr>
                <w:rFonts w:asciiTheme="minorHAnsi" w:hAnsiTheme="minorHAnsi" w:cstheme="minorHAnsi"/>
                <w:bCs/>
                <w:sz w:val="22"/>
                <w:szCs w:val="22"/>
              </w:rPr>
              <w:t>Rozeslat zápis jednání spolu s výstupy jednání (pracovní listy</w:t>
            </w:r>
            <w:r w:rsidR="00F13C35" w:rsidRPr="00853D1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analýz a potřeb</w:t>
            </w:r>
            <w:r w:rsidRPr="00853D12">
              <w:rPr>
                <w:rFonts w:asciiTheme="minorHAnsi" w:hAnsiTheme="minorHAnsi" w:cstheme="minorHAnsi"/>
                <w:bCs/>
                <w:sz w:val="22"/>
                <w:szCs w:val="22"/>
              </w:rPr>
              <w:t>, SWOT analýza)</w:t>
            </w:r>
          </w:p>
        </w:tc>
        <w:tc>
          <w:tcPr>
            <w:tcW w:w="3543" w:type="dxa"/>
          </w:tcPr>
          <w:p w:rsidR="00A1562E" w:rsidRPr="00853D12" w:rsidRDefault="00A1562E" w:rsidP="00D11CB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853D12">
              <w:rPr>
                <w:rFonts w:asciiTheme="minorHAnsi" w:hAnsiTheme="minorHAnsi" w:cstheme="minorHAnsi"/>
                <w:bCs/>
                <w:sz w:val="22"/>
                <w:szCs w:val="22"/>
              </w:rPr>
              <w:t>J.Bischoffiová</w:t>
            </w:r>
            <w:proofErr w:type="spellEnd"/>
          </w:p>
          <w:p w:rsidR="00A1562E" w:rsidRPr="00853D12" w:rsidRDefault="00A1562E" w:rsidP="00D11CB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proofErr w:type="gramStart"/>
            <w:r w:rsidRPr="00853D12">
              <w:rPr>
                <w:rFonts w:asciiTheme="minorHAnsi" w:hAnsiTheme="minorHAnsi" w:cstheme="minorHAnsi"/>
                <w:bCs/>
                <w:sz w:val="22"/>
                <w:szCs w:val="22"/>
              </w:rPr>
              <w:t>R.Jírová</w:t>
            </w:r>
            <w:proofErr w:type="spellEnd"/>
            <w:proofErr w:type="gramEnd"/>
          </w:p>
        </w:tc>
        <w:tc>
          <w:tcPr>
            <w:tcW w:w="1979" w:type="dxa"/>
          </w:tcPr>
          <w:p w:rsidR="00A1562E" w:rsidRPr="00A1562E" w:rsidRDefault="00A1562E" w:rsidP="00D11CB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Do </w:t>
            </w:r>
            <w:proofErr w:type="gramStart"/>
            <w:r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21.8.2020</w:t>
            </w:r>
            <w:proofErr w:type="gramEnd"/>
          </w:p>
        </w:tc>
      </w:tr>
    </w:tbl>
    <w:p w:rsidR="0030139E" w:rsidRPr="00A1562E" w:rsidRDefault="0030139E" w:rsidP="0030139E">
      <w:pPr>
        <w:jc w:val="both"/>
        <w:rPr>
          <w:rFonts w:asciiTheme="minorHAnsi" w:hAnsiTheme="minorHAnsi"/>
          <w:b/>
          <w:color w:val="FF0000"/>
          <w:sz w:val="22"/>
          <w:szCs w:val="22"/>
        </w:rPr>
      </w:pPr>
    </w:p>
    <w:p w:rsidR="00A1562E" w:rsidRDefault="00A1562E" w:rsidP="00A1562E">
      <w:pPr>
        <w:spacing w:after="240"/>
        <w:jc w:val="both"/>
        <w:rPr>
          <w:rFonts w:asciiTheme="minorHAnsi" w:hAnsiTheme="minorHAnsi"/>
          <w:b/>
          <w:color w:val="FF0000"/>
          <w:sz w:val="22"/>
          <w:szCs w:val="22"/>
        </w:rPr>
      </w:pPr>
    </w:p>
    <w:p w:rsidR="0030139E" w:rsidRPr="004B395F" w:rsidRDefault="0030139E" w:rsidP="004C25DE">
      <w:pPr>
        <w:shd w:val="clear" w:color="auto" w:fill="9BBB59" w:themeFill="accent3"/>
        <w:spacing w:after="240"/>
        <w:jc w:val="both"/>
        <w:rPr>
          <w:rFonts w:asciiTheme="minorHAnsi" w:hAnsiTheme="minorHAnsi"/>
          <w:b/>
          <w:sz w:val="22"/>
          <w:szCs w:val="22"/>
        </w:rPr>
      </w:pPr>
      <w:r w:rsidRPr="004B395F">
        <w:rPr>
          <w:rFonts w:asciiTheme="minorHAnsi" w:hAnsiTheme="minorHAnsi"/>
          <w:b/>
          <w:sz w:val="22"/>
          <w:szCs w:val="22"/>
        </w:rPr>
        <w:t>PŘÍLOHY</w:t>
      </w:r>
    </w:p>
    <w:p w:rsidR="00A1562E" w:rsidRPr="00853D12" w:rsidRDefault="00A1562E" w:rsidP="0030139E">
      <w:pPr>
        <w:jc w:val="both"/>
        <w:rPr>
          <w:rFonts w:asciiTheme="minorHAnsi" w:hAnsiTheme="minorHAnsi"/>
          <w:sz w:val="22"/>
          <w:szCs w:val="22"/>
        </w:rPr>
      </w:pPr>
      <w:r w:rsidRPr="00853D12">
        <w:rPr>
          <w:rFonts w:asciiTheme="minorHAnsi" w:hAnsiTheme="minorHAnsi"/>
          <w:sz w:val="22"/>
          <w:szCs w:val="22"/>
        </w:rPr>
        <w:t xml:space="preserve">1. </w:t>
      </w:r>
      <w:r w:rsidRPr="00853D12">
        <w:rPr>
          <w:rFonts w:asciiTheme="minorHAnsi" w:hAnsiTheme="minorHAnsi"/>
          <w:sz w:val="22"/>
          <w:szCs w:val="22"/>
        </w:rPr>
        <w:tab/>
        <w:t>prezenční listina (k nahlédnutí v kanceláři MAS Labské skály)</w:t>
      </w:r>
    </w:p>
    <w:p w:rsidR="0030139E" w:rsidRPr="00853D12" w:rsidRDefault="00A1562E" w:rsidP="0030139E">
      <w:pPr>
        <w:jc w:val="both"/>
        <w:rPr>
          <w:rFonts w:asciiTheme="minorHAnsi" w:hAnsiTheme="minorHAnsi"/>
          <w:sz w:val="22"/>
          <w:szCs w:val="22"/>
        </w:rPr>
      </w:pPr>
      <w:r w:rsidRPr="00853D12">
        <w:rPr>
          <w:rFonts w:asciiTheme="minorHAnsi" w:hAnsiTheme="minorHAnsi"/>
          <w:sz w:val="22"/>
          <w:szCs w:val="22"/>
        </w:rPr>
        <w:t xml:space="preserve">2. </w:t>
      </w:r>
      <w:r w:rsidRPr="00853D12">
        <w:rPr>
          <w:rFonts w:asciiTheme="minorHAnsi" w:hAnsiTheme="minorHAnsi"/>
          <w:sz w:val="22"/>
          <w:szCs w:val="22"/>
        </w:rPr>
        <w:tab/>
        <w:t>pracovní listy cílových skupin – analýza potřeb a problémů</w:t>
      </w:r>
    </w:p>
    <w:p w:rsidR="00A1562E" w:rsidRPr="00853D12" w:rsidRDefault="00A1562E" w:rsidP="0030139E">
      <w:pPr>
        <w:jc w:val="both"/>
        <w:rPr>
          <w:rFonts w:asciiTheme="minorHAnsi" w:hAnsiTheme="minorHAnsi"/>
          <w:sz w:val="22"/>
          <w:szCs w:val="22"/>
        </w:rPr>
      </w:pPr>
      <w:r w:rsidRPr="00853D12">
        <w:rPr>
          <w:rFonts w:asciiTheme="minorHAnsi" w:hAnsiTheme="minorHAnsi"/>
          <w:sz w:val="22"/>
          <w:szCs w:val="22"/>
        </w:rPr>
        <w:t>3.</w:t>
      </w:r>
      <w:r w:rsidRPr="00853D12">
        <w:rPr>
          <w:rFonts w:asciiTheme="minorHAnsi" w:hAnsiTheme="minorHAnsi"/>
          <w:sz w:val="22"/>
          <w:szCs w:val="22"/>
        </w:rPr>
        <w:tab/>
        <w:t>SWOT analýza</w:t>
      </w:r>
    </w:p>
    <w:p w:rsidR="0030139E" w:rsidRDefault="0030139E" w:rsidP="0030139E">
      <w:pPr>
        <w:jc w:val="both"/>
        <w:rPr>
          <w:rFonts w:asciiTheme="minorHAnsi" w:hAnsiTheme="minorHAnsi"/>
          <w:b/>
          <w:sz w:val="22"/>
          <w:szCs w:val="22"/>
        </w:rPr>
      </w:pPr>
    </w:p>
    <w:p w:rsidR="0030139E" w:rsidRDefault="0030139E" w:rsidP="0030139E">
      <w:pPr>
        <w:jc w:val="both"/>
        <w:rPr>
          <w:rFonts w:asciiTheme="minorHAnsi" w:hAnsiTheme="minorHAnsi"/>
          <w:b/>
          <w:sz w:val="22"/>
          <w:szCs w:val="22"/>
        </w:rPr>
      </w:pPr>
    </w:p>
    <w:p w:rsidR="0030139E" w:rsidRDefault="0030139E" w:rsidP="0030139E">
      <w:pPr>
        <w:jc w:val="both"/>
        <w:rPr>
          <w:rFonts w:asciiTheme="minorHAnsi" w:hAnsiTheme="minorHAnsi"/>
          <w:b/>
          <w:sz w:val="22"/>
          <w:szCs w:val="22"/>
        </w:rPr>
      </w:pPr>
    </w:p>
    <w:p w:rsidR="0030139E" w:rsidRDefault="0030139E" w:rsidP="0030139E">
      <w:pPr>
        <w:jc w:val="both"/>
        <w:rPr>
          <w:rFonts w:asciiTheme="minorHAnsi" w:hAnsiTheme="minorHAnsi"/>
          <w:b/>
          <w:sz w:val="22"/>
          <w:szCs w:val="22"/>
        </w:rPr>
      </w:pPr>
    </w:p>
    <w:p w:rsidR="0030139E" w:rsidRDefault="0030139E" w:rsidP="0030139E">
      <w:pPr>
        <w:jc w:val="both"/>
        <w:rPr>
          <w:rFonts w:asciiTheme="minorHAnsi" w:hAnsiTheme="minorHAnsi"/>
          <w:b/>
          <w:sz w:val="22"/>
          <w:szCs w:val="22"/>
        </w:rPr>
      </w:pPr>
    </w:p>
    <w:p w:rsidR="000E3C74" w:rsidRDefault="000E3C74" w:rsidP="0030139E">
      <w:pPr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Zapsala: Jiřina </w:t>
      </w:r>
      <w:proofErr w:type="spellStart"/>
      <w:r>
        <w:rPr>
          <w:rFonts w:asciiTheme="minorHAnsi" w:hAnsiTheme="minorHAnsi"/>
          <w:b/>
          <w:sz w:val="22"/>
          <w:szCs w:val="22"/>
        </w:rPr>
        <w:t>Bischoffiová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r w:rsidR="00A00BE8">
        <w:rPr>
          <w:rFonts w:asciiTheme="minorHAnsi" w:hAnsiTheme="minorHAnsi"/>
          <w:b/>
          <w:sz w:val="22"/>
          <w:szCs w:val="22"/>
        </w:rPr>
        <w:tab/>
      </w:r>
      <w:r w:rsidR="00A00BE8">
        <w:rPr>
          <w:rFonts w:asciiTheme="minorHAnsi" w:hAnsiTheme="minorHAnsi"/>
          <w:b/>
          <w:sz w:val="22"/>
          <w:szCs w:val="22"/>
        </w:rPr>
        <w:tab/>
      </w:r>
      <w:r w:rsidR="00A00BE8">
        <w:rPr>
          <w:rFonts w:asciiTheme="minorHAnsi" w:hAnsiTheme="minorHAnsi"/>
          <w:b/>
          <w:sz w:val="22"/>
          <w:szCs w:val="22"/>
        </w:rPr>
        <w:tab/>
      </w:r>
      <w:r w:rsidR="00A00BE8">
        <w:rPr>
          <w:rFonts w:asciiTheme="minorHAnsi" w:hAnsiTheme="minorHAnsi"/>
          <w:b/>
          <w:sz w:val="22"/>
          <w:szCs w:val="22"/>
        </w:rPr>
        <w:tab/>
      </w:r>
      <w:r w:rsidR="00A00BE8">
        <w:rPr>
          <w:rFonts w:asciiTheme="minorHAnsi" w:hAnsiTheme="minorHAnsi"/>
          <w:b/>
          <w:sz w:val="22"/>
          <w:szCs w:val="22"/>
        </w:rPr>
        <w:tab/>
      </w:r>
      <w:r w:rsidR="00A00BE8">
        <w:rPr>
          <w:rFonts w:asciiTheme="minorHAnsi" w:hAnsiTheme="minorHAnsi"/>
          <w:b/>
          <w:sz w:val="22"/>
          <w:szCs w:val="22"/>
        </w:rPr>
        <w:tab/>
        <w:t>……………………………………………………….</w:t>
      </w:r>
    </w:p>
    <w:p w:rsidR="00A00BE8" w:rsidRDefault="00A00BE8" w:rsidP="0030139E">
      <w:pPr>
        <w:jc w:val="both"/>
        <w:rPr>
          <w:rFonts w:asciiTheme="minorHAnsi" w:hAnsiTheme="minorHAnsi"/>
          <w:b/>
          <w:sz w:val="22"/>
          <w:szCs w:val="22"/>
        </w:rPr>
      </w:pPr>
    </w:p>
    <w:p w:rsidR="00A00BE8" w:rsidRDefault="00A00BE8" w:rsidP="0030139E">
      <w:pPr>
        <w:jc w:val="both"/>
        <w:rPr>
          <w:rFonts w:asciiTheme="minorHAnsi" w:hAnsiTheme="minorHAnsi"/>
          <w:b/>
          <w:sz w:val="22"/>
          <w:szCs w:val="22"/>
        </w:rPr>
      </w:pPr>
    </w:p>
    <w:p w:rsidR="00A00BE8" w:rsidRPr="00853D12" w:rsidRDefault="00A00BE8" w:rsidP="0030139E">
      <w:pPr>
        <w:jc w:val="both"/>
        <w:rPr>
          <w:rFonts w:asciiTheme="minorHAnsi" w:hAnsiTheme="minorHAnsi"/>
          <w:b/>
          <w:sz w:val="22"/>
          <w:szCs w:val="22"/>
        </w:rPr>
      </w:pPr>
    </w:p>
    <w:p w:rsidR="00A00BE8" w:rsidRPr="00853D12" w:rsidRDefault="00A00BE8" w:rsidP="0030139E">
      <w:pPr>
        <w:jc w:val="both"/>
        <w:rPr>
          <w:rFonts w:asciiTheme="minorHAnsi" w:hAnsiTheme="minorHAnsi"/>
          <w:b/>
          <w:sz w:val="22"/>
          <w:szCs w:val="22"/>
        </w:rPr>
      </w:pPr>
    </w:p>
    <w:p w:rsidR="00A00BE8" w:rsidRPr="00853D12" w:rsidRDefault="00A00BE8" w:rsidP="0030139E">
      <w:pPr>
        <w:jc w:val="both"/>
        <w:rPr>
          <w:rFonts w:asciiTheme="minorHAnsi" w:hAnsiTheme="minorHAnsi"/>
          <w:b/>
          <w:sz w:val="22"/>
          <w:szCs w:val="22"/>
        </w:rPr>
      </w:pPr>
      <w:r w:rsidRPr="00853D12">
        <w:rPr>
          <w:rFonts w:asciiTheme="minorHAnsi" w:hAnsiTheme="minorHAnsi"/>
          <w:b/>
          <w:sz w:val="22"/>
          <w:szCs w:val="22"/>
        </w:rPr>
        <w:t>Zápis ověřil</w:t>
      </w:r>
      <w:r w:rsidRPr="00853D12">
        <w:rPr>
          <w:rFonts w:asciiTheme="minorHAnsi" w:hAnsiTheme="minorHAnsi"/>
          <w:b/>
          <w:sz w:val="22"/>
          <w:szCs w:val="22"/>
        </w:rPr>
        <w:tab/>
      </w:r>
      <w:r w:rsidRPr="00853D12">
        <w:rPr>
          <w:rFonts w:asciiTheme="minorHAnsi" w:hAnsiTheme="minorHAnsi"/>
          <w:b/>
          <w:sz w:val="22"/>
          <w:szCs w:val="22"/>
        </w:rPr>
        <w:tab/>
      </w:r>
      <w:r w:rsidRPr="00853D12">
        <w:rPr>
          <w:rFonts w:asciiTheme="minorHAnsi" w:hAnsiTheme="minorHAnsi"/>
          <w:b/>
          <w:sz w:val="22"/>
          <w:szCs w:val="22"/>
        </w:rPr>
        <w:tab/>
      </w:r>
      <w:r w:rsidRPr="00853D12">
        <w:rPr>
          <w:rFonts w:asciiTheme="minorHAnsi" w:hAnsiTheme="minorHAnsi"/>
          <w:b/>
          <w:sz w:val="22"/>
          <w:szCs w:val="22"/>
        </w:rPr>
        <w:tab/>
      </w:r>
      <w:r w:rsidRPr="00853D12">
        <w:rPr>
          <w:rFonts w:asciiTheme="minorHAnsi" w:hAnsiTheme="minorHAnsi"/>
          <w:b/>
          <w:sz w:val="22"/>
          <w:szCs w:val="22"/>
        </w:rPr>
        <w:tab/>
      </w:r>
      <w:r w:rsidRPr="00853D12">
        <w:rPr>
          <w:rFonts w:asciiTheme="minorHAnsi" w:hAnsiTheme="minorHAnsi"/>
          <w:b/>
          <w:sz w:val="22"/>
          <w:szCs w:val="22"/>
        </w:rPr>
        <w:tab/>
      </w:r>
      <w:r w:rsidRPr="00853D12">
        <w:rPr>
          <w:rFonts w:asciiTheme="minorHAnsi" w:hAnsiTheme="minorHAnsi"/>
          <w:b/>
          <w:sz w:val="22"/>
          <w:szCs w:val="22"/>
        </w:rPr>
        <w:tab/>
      </w:r>
      <w:r w:rsidRPr="00853D12">
        <w:rPr>
          <w:rFonts w:asciiTheme="minorHAnsi" w:hAnsiTheme="minorHAnsi"/>
          <w:b/>
          <w:sz w:val="22"/>
          <w:szCs w:val="22"/>
        </w:rPr>
        <w:tab/>
        <w:t>……………………………………………………….</w:t>
      </w:r>
    </w:p>
    <w:p w:rsidR="000E3C74" w:rsidRDefault="000E3C74" w:rsidP="00375702">
      <w:pPr>
        <w:spacing w:before="120"/>
        <w:rPr>
          <w:rFonts w:asciiTheme="minorHAnsi" w:hAnsiTheme="minorHAnsi"/>
          <w:b/>
          <w:sz w:val="22"/>
          <w:szCs w:val="22"/>
        </w:rPr>
      </w:pPr>
    </w:p>
    <w:p w:rsidR="00335382" w:rsidRDefault="00335382" w:rsidP="00375702">
      <w:pPr>
        <w:spacing w:before="120"/>
        <w:rPr>
          <w:rFonts w:asciiTheme="minorHAnsi" w:hAnsiTheme="minorHAnsi"/>
          <w:b/>
          <w:sz w:val="22"/>
          <w:szCs w:val="22"/>
        </w:rPr>
      </w:pPr>
    </w:p>
    <w:p w:rsidR="00335382" w:rsidRDefault="00335382" w:rsidP="00375702">
      <w:pPr>
        <w:spacing w:before="120"/>
        <w:rPr>
          <w:rFonts w:asciiTheme="minorHAnsi" w:hAnsiTheme="minorHAnsi"/>
          <w:sz w:val="22"/>
          <w:szCs w:val="22"/>
        </w:rPr>
      </w:pPr>
    </w:p>
    <w:sectPr w:rsidR="00335382" w:rsidSect="0030139E">
      <w:headerReference w:type="default" r:id="rId8"/>
      <w:footerReference w:type="default" r:id="rId9"/>
      <w:pgSz w:w="11906" w:h="16838"/>
      <w:pgMar w:top="720" w:right="991" w:bottom="72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DE6" w:rsidRDefault="004D6DE6" w:rsidP="0027369B">
      <w:r>
        <w:separator/>
      </w:r>
    </w:p>
  </w:endnote>
  <w:endnote w:type="continuationSeparator" w:id="0">
    <w:p w:rsidR="004D6DE6" w:rsidRDefault="004D6DE6" w:rsidP="00273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6950284"/>
      <w:docPartObj>
        <w:docPartGallery w:val="Page Numbers (Bottom of Page)"/>
        <w:docPartUnique/>
      </w:docPartObj>
    </w:sdtPr>
    <w:sdtEndPr/>
    <w:sdtContent>
      <w:p w:rsidR="00AE4F77" w:rsidRDefault="00AE4F7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E9A">
          <w:rPr>
            <w:noProof/>
          </w:rPr>
          <w:t>3</w:t>
        </w:r>
        <w:r>
          <w:fldChar w:fldCharType="end"/>
        </w:r>
      </w:p>
    </w:sdtContent>
  </w:sdt>
  <w:p w:rsidR="00AE4F77" w:rsidRDefault="00AE4F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DE6" w:rsidRDefault="004D6DE6" w:rsidP="0027369B">
      <w:r>
        <w:separator/>
      </w:r>
    </w:p>
  </w:footnote>
  <w:footnote w:type="continuationSeparator" w:id="0">
    <w:p w:rsidR="004D6DE6" w:rsidRDefault="004D6DE6" w:rsidP="00273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F77" w:rsidRPr="0027369B" w:rsidRDefault="00AE4F77" w:rsidP="0030139E">
    <w:pPr>
      <w:pStyle w:val="Zhlav"/>
      <w:rPr>
        <w:rFonts w:ascii="Calibri" w:hAnsi="Calibri"/>
        <w:i/>
      </w:rPr>
    </w:pPr>
    <w:r>
      <w:rPr>
        <w:rFonts w:ascii="Calibri" w:hAnsi="Calibri"/>
        <w:i/>
        <w:noProof/>
      </w:rPr>
      <w:drawing>
        <wp:inline distT="0" distB="0" distL="0" distR="0">
          <wp:extent cx="6645910" cy="109474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typ IROP SCLL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094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1F1A"/>
    <w:multiLevelType w:val="hybridMultilevel"/>
    <w:tmpl w:val="EEB2CBF4"/>
    <w:lvl w:ilvl="0" w:tplc="0A48D69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51154"/>
    <w:multiLevelType w:val="hybridMultilevel"/>
    <w:tmpl w:val="A5F894F6"/>
    <w:lvl w:ilvl="0" w:tplc="8F041A9E">
      <w:start w:val="6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22A0D6C"/>
    <w:multiLevelType w:val="hybridMultilevel"/>
    <w:tmpl w:val="13F01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A0537"/>
    <w:multiLevelType w:val="hybridMultilevel"/>
    <w:tmpl w:val="6F6C20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E72C2"/>
    <w:multiLevelType w:val="hybridMultilevel"/>
    <w:tmpl w:val="223A87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2193B"/>
    <w:multiLevelType w:val="hybridMultilevel"/>
    <w:tmpl w:val="54DC08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54E4C"/>
    <w:multiLevelType w:val="hybridMultilevel"/>
    <w:tmpl w:val="123E2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B2CDF"/>
    <w:multiLevelType w:val="hybridMultilevel"/>
    <w:tmpl w:val="59AA3D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D3A79"/>
    <w:multiLevelType w:val="hybridMultilevel"/>
    <w:tmpl w:val="C7D022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63834"/>
    <w:multiLevelType w:val="hybridMultilevel"/>
    <w:tmpl w:val="7D20B4BE"/>
    <w:lvl w:ilvl="0" w:tplc="066485B2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C5956"/>
    <w:multiLevelType w:val="hybridMultilevel"/>
    <w:tmpl w:val="EBB07278"/>
    <w:lvl w:ilvl="0" w:tplc="87B819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8540E1"/>
    <w:multiLevelType w:val="hybridMultilevel"/>
    <w:tmpl w:val="2446DE78"/>
    <w:lvl w:ilvl="0" w:tplc="040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4CE0719B"/>
    <w:multiLevelType w:val="hybridMultilevel"/>
    <w:tmpl w:val="FDC4DC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2523FA"/>
    <w:multiLevelType w:val="hybridMultilevel"/>
    <w:tmpl w:val="A04289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C346F"/>
    <w:multiLevelType w:val="hybridMultilevel"/>
    <w:tmpl w:val="B2EA6BA6"/>
    <w:lvl w:ilvl="0" w:tplc="30D49482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31A3D"/>
    <w:multiLevelType w:val="hybridMultilevel"/>
    <w:tmpl w:val="112401EE"/>
    <w:lvl w:ilvl="0" w:tplc="725EF5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1922A1"/>
    <w:multiLevelType w:val="hybridMultilevel"/>
    <w:tmpl w:val="6F48B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B2549"/>
    <w:multiLevelType w:val="hybridMultilevel"/>
    <w:tmpl w:val="FAC051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E25D88"/>
    <w:multiLevelType w:val="hybridMultilevel"/>
    <w:tmpl w:val="389C38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783EFB"/>
    <w:multiLevelType w:val="hybridMultilevel"/>
    <w:tmpl w:val="DF9E7398"/>
    <w:lvl w:ilvl="0" w:tplc="017C5B2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4"/>
  </w:num>
  <w:num w:numId="3">
    <w:abstractNumId w:val="2"/>
  </w:num>
  <w:num w:numId="4">
    <w:abstractNumId w:val="16"/>
  </w:num>
  <w:num w:numId="5">
    <w:abstractNumId w:val="7"/>
  </w:num>
  <w:num w:numId="6">
    <w:abstractNumId w:val="6"/>
  </w:num>
  <w:num w:numId="7">
    <w:abstractNumId w:val="0"/>
  </w:num>
  <w:num w:numId="8">
    <w:abstractNumId w:val="17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9"/>
  </w:num>
  <w:num w:numId="14">
    <w:abstractNumId w:val="1"/>
  </w:num>
  <w:num w:numId="15">
    <w:abstractNumId w:val="18"/>
  </w:num>
  <w:num w:numId="16">
    <w:abstractNumId w:val="12"/>
  </w:num>
  <w:num w:numId="17">
    <w:abstractNumId w:val="8"/>
  </w:num>
  <w:num w:numId="18">
    <w:abstractNumId w:val="3"/>
  </w:num>
  <w:num w:numId="19">
    <w:abstractNumId w:val="9"/>
  </w:num>
  <w:num w:numId="2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69B"/>
    <w:rsid w:val="00003180"/>
    <w:rsid w:val="00005926"/>
    <w:rsid w:val="000201B4"/>
    <w:rsid w:val="0002560C"/>
    <w:rsid w:val="000328B5"/>
    <w:rsid w:val="0004311C"/>
    <w:rsid w:val="00043B00"/>
    <w:rsid w:val="00056EAD"/>
    <w:rsid w:val="00072704"/>
    <w:rsid w:val="0009127E"/>
    <w:rsid w:val="00094D92"/>
    <w:rsid w:val="000A0752"/>
    <w:rsid w:val="000B4704"/>
    <w:rsid w:val="000B7D1F"/>
    <w:rsid w:val="000C6679"/>
    <w:rsid w:val="000D1296"/>
    <w:rsid w:val="000E3C74"/>
    <w:rsid w:val="000F0FDB"/>
    <w:rsid w:val="000F5AA2"/>
    <w:rsid w:val="001119C2"/>
    <w:rsid w:val="00144A74"/>
    <w:rsid w:val="001473FA"/>
    <w:rsid w:val="0014761B"/>
    <w:rsid w:val="00153440"/>
    <w:rsid w:val="00161A84"/>
    <w:rsid w:val="00163A1F"/>
    <w:rsid w:val="00177003"/>
    <w:rsid w:val="001B709C"/>
    <w:rsid w:val="001C28FF"/>
    <w:rsid w:val="001D58FF"/>
    <w:rsid w:val="001E1234"/>
    <w:rsid w:val="002037F3"/>
    <w:rsid w:val="00212705"/>
    <w:rsid w:val="00217E21"/>
    <w:rsid w:val="0025629F"/>
    <w:rsid w:val="00260442"/>
    <w:rsid w:val="0027369B"/>
    <w:rsid w:val="002C1E9A"/>
    <w:rsid w:val="002C3893"/>
    <w:rsid w:val="002D0535"/>
    <w:rsid w:val="002D4CDE"/>
    <w:rsid w:val="002E19D7"/>
    <w:rsid w:val="002F334A"/>
    <w:rsid w:val="002F4908"/>
    <w:rsid w:val="0030139A"/>
    <w:rsid w:val="0030139E"/>
    <w:rsid w:val="0032266D"/>
    <w:rsid w:val="003236DD"/>
    <w:rsid w:val="00335382"/>
    <w:rsid w:val="00335E2B"/>
    <w:rsid w:val="00347173"/>
    <w:rsid w:val="00364041"/>
    <w:rsid w:val="00367539"/>
    <w:rsid w:val="0037556C"/>
    <w:rsid w:val="00375702"/>
    <w:rsid w:val="00375FD9"/>
    <w:rsid w:val="0038115B"/>
    <w:rsid w:val="00387745"/>
    <w:rsid w:val="003976E1"/>
    <w:rsid w:val="003B18F0"/>
    <w:rsid w:val="003B57D1"/>
    <w:rsid w:val="003C1C2A"/>
    <w:rsid w:val="003D4DC9"/>
    <w:rsid w:val="00417731"/>
    <w:rsid w:val="0042180D"/>
    <w:rsid w:val="00456DCD"/>
    <w:rsid w:val="0047169B"/>
    <w:rsid w:val="00485404"/>
    <w:rsid w:val="004942DC"/>
    <w:rsid w:val="00494F9C"/>
    <w:rsid w:val="004B249F"/>
    <w:rsid w:val="004B395F"/>
    <w:rsid w:val="004C25DE"/>
    <w:rsid w:val="004C27B1"/>
    <w:rsid w:val="004D6DE6"/>
    <w:rsid w:val="004D7B41"/>
    <w:rsid w:val="004D7FF9"/>
    <w:rsid w:val="004E5447"/>
    <w:rsid w:val="004F252E"/>
    <w:rsid w:val="00504259"/>
    <w:rsid w:val="00543855"/>
    <w:rsid w:val="0055367C"/>
    <w:rsid w:val="0055617F"/>
    <w:rsid w:val="00562075"/>
    <w:rsid w:val="005630A0"/>
    <w:rsid w:val="0056355C"/>
    <w:rsid w:val="0056617F"/>
    <w:rsid w:val="005831EC"/>
    <w:rsid w:val="00583F2C"/>
    <w:rsid w:val="00591548"/>
    <w:rsid w:val="005C104F"/>
    <w:rsid w:val="005D5DEE"/>
    <w:rsid w:val="005E3ABE"/>
    <w:rsid w:val="005E646A"/>
    <w:rsid w:val="005E7564"/>
    <w:rsid w:val="00600993"/>
    <w:rsid w:val="006026B0"/>
    <w:rsid w:val="00602DAE"/>
    <w:rsid w:val="006039B4"/>
    <w:rsid w:val="0061493B"/>
    <w:rsid w:val="00637696"/>
    <w:rsid w:val="00647A9D"/>
    <w:rsid w:val="006544B0"/>
    <w:rsid w:val="00655958"/>
    <w:rsid w:val="00670F5C"/>
    <w:rsid w:val="006719E3"/>
    <w:rsid w:val="00695D75"/>
    <w:rsid w:val="006B0908"/>
    <w:rsid w:val="006B40FF"/>
    <w:rsid w:val="006B6567"/>
    <w:rsid w:val="006B7448"/>
    <w:rsid w:val="006C2770"/>
    <w:rsid w:val="006D67C5"/>
    <w:rsid w:val="006D7C96"/>
    <w:rsid w:val="006F7B80"/>
    <w:rsid w:val="00702BE4"/>
    <w:rsid w:val="00710441"/>
    <w:rsid w:val="007347B3"/>
    <w:rsid w:val="00774F49"/>
    <w:rsid w:val="0078156F"/>
    <w:rsid w:val="00793958"/>
    <w:rsid w:val="007959BC"/>
    <w:rsid w:val="00795FDA"/>
    <w:rsid w:val="007A57C0"/>
    <w:rsid w:val="007B7B1A"/>
    <w:rsid w:val="007C010D"/>
    <w:rsid w:val="007C04EC"/>
    <w:rsid w:val="007C7029"/>
    <w:rsid w:val="007E38B3"/>
    <w:rsid w:val="007F204C"/>
    <w:rsid w:val="007F6BD3"/>
    <w:rsid w:val="008058BC"/>
    <w:rsid w:val="008106A0"/>
    <w:rsid w:val="00832E1D"/>
    <w:rsid w:val="00834326"/>
    <w:rsid w:val="00853D12"/>
    <w:rsid w:val="0085639C"/>
    <w:rsid w:val="008607AB"/>
    <w:rsid w:val="00873334"/>
    <w:rsid w:val="008804B6"/>
    <w:rsid w:val="008855B3"/>
    <w:rsid w:val="008A71BB"/>
    <w:rsid w:val="008B39F5"/>
    <w:rsid w:val="008D40D6"/>
    <w:rsid w:val="008E5C7D"/>
    <w:rsid w:val="00900D76"/>
    <w:rsid w:val="00902AFF"/>
    <w:rsid w:val="00903F0B"/>
    <w:rsid w:val="0091277E"/>
    <w:rsid w:val="0091795F"/>
    <w:rsid w:val="00921B21"/>
    <w:rsid w:val="009255D7"/>
    <w:rsid w:val="00940550"/>
    <w:rsid w:val="00956D9F"/>
    <w:rsid w:val="009572FE"/>
    <w:rsid w:val="00975831"/>
    <w:rsid w:val="009C0858"/>
    <w:rsid w:val="009C28D5"/>
    <w:rsid w:val="009C353C"/>
    <w:rsid w:val="009D4462"/>
    <w:rsid w:val="009F3648"/>
    <w:rsid w:val="00A00BE8"/>
    <w:rsid w:val="00A1562E"/>
    <w:rsid w:val="00A3581C"/>
    <w:rsid w:val="00A46AFE"/>
    <w:rsid w:val="00A47259"/>
    <w:rsid w:val="00A831E8"/>
    <w:rsid w:val="00A846C3"/>
    <w:rsid w:val="00A85DF9"/>
    <w:rsid w:val="00A87874"/>
    <w:rsid w:val="00AB3526"/>
    <w:rsid w:val="00AE0134"/>
    <w:rsid w:val="00AE4F77"/>
    <w:rsid w:val="00AE7D06"/>
    <w:rsid w:val="00B11BAC"/>
    <w:rsid w:val="00B1340A"/>
    <w:rsid w:val="00B2236A"/>
    <w:rsid w:val="00B66A5C"/>
    <w:rsid w:val="00B66FA0"/>
    <w:rsid w:val="00B67923"/>
    <w:rsid w:val="00B74CB7"/>
    <w:rsid w:val="00B74F9E"/>
    <w:rsid w:val="00B76B39"/>
    <w:rsid w:val="00B8206A"/>
    <w:rsid w:val="00B85090"/>
    <w:rsid w:val="00B930FB"/>
    <w:rsid w:val="00B95A28"/>
    <w:rsid w:val="00B97DE7"/>
    <w:rsid w:val="00BC08B3"/>
    <w:rsid w:val="00BC09E0"/>
    <w:rsid w:val="00BD7EAE"/>
    <w:rsid w:val="00C04B00"/>
    <w:rsid w:val="00C13FF0"/>
    <w:rsid w:val="00C20330"/>
    <w:rsid w:val="00C2292A"/>
    <w:rsid w:val="00C329D1"/>
    <w:rsid w:val="00C361D3"/>
    <w:rsid w:val="00C37209"/>
    <w:rsid w:val="00C45B7F"/>
    <w:rsid w:val="00C56E77"/>
    <w:rsid w:val="00CA6A65"/>
    <w:rsid w:val="00CC1304"/>
    <w:rsid w:val="00CC3307"/>
    <w:rsid w:val="00CE3CB6"/>
    <w:rsid w:val="00D01568"/>
    <w:rsid w:val="00D01679"/>
    <w:rsid w:val="00D120F8"/>
    <w:rsid w:val="00D143BE"/>
    <w:rsid w:val="00D32A4B"/>
    <w:rsid w:val="00D37DA9"/>
    <w:rsid w:val="00D468EA"/>
    <w:rsid w:val="00D57254"/>
    <w:rsid w:val="00D706A9"/>
    <w:rsid w:val="00D7240C"/>
    <w:rsid w:val="00D80A12"/>
    <w:rsid w:val="00D96E54"/>
    <w:rsid w:val="00DA0ABA"/>
    <w:rsid w:val="00DA17AB"/>
    <w:rsid w:val="00DB036A"/>
    <w:rsid w:val="00DB2B0D"/>
    <w:rsid w:val="00DB6F68"/>
    <w:rsid w:val="00DB7150"/>
    <w:rsid w:val="00DC1FE3"/>
    <w:rsid w:val="00DC3F5C"/>
    <w:rsid w:val="00DC51B1"/>
    <w:rsid w:val="00DC5AB5"/>
    <w:rsid w:val="00DD65B3"/>
    <w:rsid w:val="00E012D3"/>
    <w:rsid w:val="00E019D8"/>
    <w:rsid w:val="00E01EF9"/>
    <w:rsid w:val="00E05AEE"/>
    <w:rsid w:val="00E12CD2"/>
    <w:rsid w:val="00E136C0"/>
    <w:rsid w:val="00E46A33"/>
    <w:rsid w:val="00E624FC"/>
    <w:rsid w:val="00E6608F"/>
    <w:rsid w:val="00E8050D"/>
    <w:rsid w:val="00E8067A"/>
    <w:rsid w:val="00E947F4"/>
    <w:rsid w:val="00EC0594"/>
    <w:rsid w:val="00EC41DB"/>
    <w:rsid w:val="00EC429A"/>
    <w:rsid w:val="00ED2BFF"/>
    <w:rsid w:val="00F01157"/>
    <w:rsid w:val="00F02A21"/>
    <w:rsid w:val="00F05FD7"/>
    <w:rsid w:val="00F071BC"/>
    <w:rsid w:val="00F13C35"/>
    <w:rsid w:val="00F24713"/>
    <w:rsid w:val="00F257D4"/>
    <w:rsid w:val="00F34E07"/>
    <w:rsid w:val="00F36CA3"/>
    <w:rsid w:val="00F5007C"/>
    <w:rsid w:val="00F524D3"/>
    <w:rsid w:val="00F52A6C"/>
    <w:rsid w:val="00F547C2"/>
    <w:rsid w:val="00F5656F"/>
    <w:rsid w:val="00F6513A"/>
    <w:rsid w:val="00F67D82"/>
    <w:rsid w:val="00F87C9C"/>
    <w:rsid w:val="00F9128B"/>
    <w:rsid w:val="00F92BB7"/>
    <w:rsid w:val="00FC6697"/>
    <w:rsid w:val="00FE3358"/>
    <w:rsid w:val="00FE69F5"/>
    <w:rsid w:val="00FF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08392B"/>
  <w15:docId w15:val="{D56AAF18-1376-4658-85BA-EF51130DD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3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7369B"/>
    <w:pPr>
      <w:spacing w:after="120"/>
      <w:ind w:left="720"/>
      <w:contextualSpacing/>
      <w:jc w:val="both"/>
    </w:pPr>
  </w:style>
  <w:style w:type="paragraph" w:styleId="Zhlav">
    <w:name w:val="header"/>
    <w:basedOn w:val="Normln"/>
    <w:link w:val="ZhlavChar"/>
    <w:uiPriority w:val="99"/>
    <w:unhideWhenUsed/>
    <w:rsid w:val="002736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7369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736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7369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36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369B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link w:val="BezmezerChar"/>
    <w:uiPriority w:val="1"/>
    <w:qFormat/>
    <w:rsid w:val="0027369B"/>
    <w:pPr>
      <w:spacing w:after="0" w:line="240" w:lineRule="auto"/>
    </w:pPr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27369B"/>
    <w:rPr>
      <w:rFonts w:eastAsiaTheme="minorEastAsia"/>
    </w:rPr>
  </w:style>
  <w:style w:type="character" w:styleId="Hypertextovodkaz">
    <w:name w:val="Hyperlink"/>
    <w:basedOn w:val="Standardnpsmoodstavce"/>
    <w:uiPriority w:val="99"/>
    <w:semiHidden/>
    <w:unhideWhenUsed/>
    <w:rsid w:val="002D4CDE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2C3893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2C3893"/>
    <w:rPr>
      <w:b/>
      <w:bCs/>
    </w:rPr>
  </w:style>
  <w:style w:type="paragraph" w:customStyle="1" w:styleId="Default">
    <w:name w:val="Default"/>
    <w:rsid w:val="00A358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925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0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D4931-8339-4B43-97C3-3FDB4ACFD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727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3</cp:revision>
  <cp:lastPrinted>2020-08-19T09:21:00Z</cp:lastPrinted>
  <dcterms:created xsi:type="dcterms:W3CDTF">2020-08-17T07:33:00Z</dcterms:created>
  <dcterms:modified xsi:type="dcterms:W3CDTF">2020-08-19T09:21:00Z</dcterms:modified>
</cp:coreProperties>
</file>