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D0" w:rsidRDefault="00A7525B">
      <w:r>
        <w:rPr>
          <w:noProof/>
          <w:lang w:eastAsia="cs-CZ"/>
        </w:rPr>
        <w:drawing>
          <wp:inline distT="0" distB="0" distL="0" distR="0">
            <wp:extent cx="3095625" cy="93916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PRV 2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06" cy="93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80746B">
        <w:rPr>
          <w:noProof/>
          <w:lang w:eastAsia="cs-CZ"/>
        </w:rPr>
        <w:drawing>
          <wp:inline distT="0" distB="0" distL="0" distR="0">
            <wp:extent cx="647700" cy="571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l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0746B"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1771650" cy="714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56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E0D56" w:rsidRDefault="009E0D56" w:rsidP="009E0D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82C22" w:rsidRDefault="003E7844" w:rsidP="00A7525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Plnění preferenčního kritéria č. 5 </w:t>
      </w:r>
      <w:r w:rsidRPr="003E7844">
        <w:rPr>
          <w:sz w:val="24"/>
          <w:szCs w:val="24"/>
        </w:rPr>
        <w:t xml:space="preserve">Dopad projektu do území více obcí začleněných v </w:t>
      </w:r>
      <w:proofErr w:type="gramStart"/>
      <w:r>
        <w:rPr>
          <w:sz w:val="24"/>
          <w:szCs w:val="24"/>
        </w:rPr>
        <w:t>MAS</w:t>
      </w:r>
      <w:proofErr w:type="gramEnd"/>
      <w:r>
        <w:rPr>
          <w:sz w:val="24"/>
          <w:szCs w:val="24"/>
        </w:rPr>
        <w:t>, nebo jejich místních částí v době udržitelnosti.</w:t>
      </w:r>
    </w:p>
    <w:p w:rsidR="003E7844" w:rsidRPr="003E7844" w:rsidRDefault="003E7844" w:rsidP="00A7525B">
      <w:pPr>
        <w:autoSpaceDE w:val="0"/>
        <w:autoSpaceDN w:val="0"/>
        <w:adjustRightInd w:val="0"/>
        <w:spacing w:after="0" w:line="240" w:lineRule="auto"/>
        <w:jc w:val="center"/>
        <w:rPr>
          <w:i/>
          <w:color w:val="FF0000"/>
        </w:rPr>
      </w:pPr>
      <w:r w:rsidRPr="003E7844">
        <w:rPr>
          <w:i/>
          <w:color w:val="FF0000"/>
          <w:sz w:val="24"/>
          <w:szCs w:val="24"/>
        </w:rPr>
        <w:t xml:space="preserve">( Formulář je nutné vyplnit a odeslat  na </w:t>
      </w:r>
      <w:proofErr w:type="gramStart"/>
      <w:r w:rsidRPr="003E7844">
        <w:rPr>
          <w:i/>
          <w:color w:val="FF0000"/>
          <w:sz w:val="24"/>
          <w:szCs w:val="24"/>
        </w:rPr>
        <w:t>MAS</w:t>
      </w:r>
      <w:proofErr w:type="gramEnd"/>
      <w:r w:rsidRPr="003E7844">
        <w:rPr>
          <w:i/>
          <w:color w:val="FF0000"/>
          <w:sz w:val="24"/>
          <w:szCs w:val="24"/>
        </w:rPr>
        <w:t xml:space="preserve"> vždy  do 31.12 v každém roce udržitelnosti projektu – tj. po dobu 5-ti let od proplacení projektu) </w:t>
      </w: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3E7844" w:rsidRDefault="003E7844" w:rsidP="003E7844">
      <w:pPr>
        <w:autoSpaceDE w:val="0"/>
        <w:autoSpaceDN w:val="0"/>
        <w:adjustRightInd w:val="0"/>
        <w:spacing w:after="0" w:line="240" w:lineRule="auto"/>
      </w:pPr>
    </w:p>
    <w:p w:rsidR="003E7844" w:rsidRDefault="003E7844" w:rsidP="003E7844">
      <w:pPr>
        <w:autoSpaceDE w:val="0"/>
        <w:autoSpaceDN w:val="0"/>
        <w:adjustRightInd w:val="0"/>
        <w:spacing w:after="0" w:line="240" w:lineRule="auto"/>
      </w:pPr>
      <w:r>
        <w:t>Dopa</w:t>
      </w:r>
      <w:r>
        <w:t xml:space="preserve">dem projektu se </w:t>
      </w:r>
      <w:r>
        <w:t xml:space="preserve">rozumí: </w:t>
      </w:r>
    </w:p>
    <w:p w:rsidR="003E7844" w:rsidRDefault="003E7844" w:rsidP="003E7844">
      <w:pPr>
        <w:autoSpaceDE w:val="0"/>
        <w:autoSpaceDN w:val="0"/>
        <w:adjustRightInd w:val="0"/>
        <w:spacing w:after="0" w:line="240" w:lineRule="auto"/>
      </w:pPr>
      <w:r>
        <w:t xml:space="preserve">- žadatel  vykupuje suroviny  pro výrobu od subjektů ( zemědělců) z dalších </w:t>
      </w:r>
      <w:proofErr w:type="gramStart"/>
      <w:r>
        <w:t>obcích</w:t>
      </w:r>
      <w:proofErr w:type="gramEnd"/>
      <w:r>
        <w:t xml:space="preserve"> začleněných v</w:t>
      </w:r>
      <w:r>
        <w:t xml:space="preserve"> MAS  - pro splnění tohoto krité</w:t>
      </w:r>
      <w:r>
        <w:t>ria  při kontrole na místě a přílohou k monitorovací zprávě o udržitelnosti projektu  žadatel předloží smlouvu ( nebo doklad)  o nákupu  surovin, které osvědčí, že byly nakoupeny  v území MAS</w:t>
      </w:r>
    </w:p>
    <w:p w:rsidR="003E7844" w:rsidRDefault="003E7844" w:rsidP="003E7844">
      <w:pPr>
        <w:autoSpaceDE w:val="0"/>
        <w:autoSpaceDN w:val="0"/>
        <w:adjustRightInd w:val="0"/>
        <w:spacing w:after="0" w:line="240" w:lineRule="auto"/>
      </w:pPr>
    </w:p>
    <w:p w:rsidR="003E7844" w:rsidRPr="003E7844" w:rsidRDefault="003E7844" w:rsidP="003E7844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3E7844">
        <w:rPr>
          <w:color w:val="FF0000"/>
        </w:rPr>
        <w:t xml:space="preserve">(Žadatel  popíše od kterého subjektu nakupoval  suroviny  v území MAS. </w:t>
      </w:r>
      <w:r w:rsidR="003D28C4">
        <w:rPr>
          <w:color w:val="FF0000"/>
        </w:rPr>
        <w:t xml:space="preserve">Současně doloží </w:t>
      </w:r>
      <w:r w:rsidRPr="003E7844">
        <w:rPr>
          <w:color w:val="FF0000"/>
        </w:rPr>
        <w:t>(</w:t>
      </w:r>
      <w:proofErr w:type="gramStart"/>
      <w:r w:rsidRPr="003E7844">
        <w:rPr>
          <w:color w:val="FF0000"/>
        </w:rPr>
        <w:t>smlouvy,. Faktury</w:t>
      </w:r>
      <w:proofErr w:type="gramEnd"/>
      <w:r w:rsidRPr="003E7844">
        <w:rPr>
          <w:color w:val="FF0000"/>
        </w:rPr>
        <w:t xml:space="preserve">, kterými tvrzení dokáže). </w:t>
      </w:r>
    </w:p>
    <w:p w:rsidR="003E7844" w:rsidRDefault="003E7844" w:rsidP="003E7844">
      <w:pPr>
        <w:autoSpaceDE w:val="0"/>
        <w:autoSpaceDN w:val="0"/>
        <w:adjustRightInd w:val="0"/>
        <w:spacing w:after="0" w:line="240" w:lineRule="auto"/>
      </w:pPr>
    </w:p>
    <w:p w:rsidR="003E7844" w:rsidRDefault="003E7844" w:rsidP="003E7844">
      <w:pPr>
        <w:autoSpaceDE w:val="0"/>
        <w:autoSpaceDN w:val="0"/>
        <w:adjustRightInd w:val="0"/>
        <w:spacing w:after="0" w:line="240" w:lineRule="auto"/>
      </w:pPr>
      <w:r>
        <w:t xml:space="preserve">nebo </w:t>
      </w:r>
    </w:p>
    <w:p w:rsidR="003E7844" w:rsidRDefault="003E7844" w:rsidP="003E7844">
      <w:pPr>
        <w:autoSpaceDE w:val="0"/>
        <w:autoSpaceDN w:val="0"/>
        <w:adjustRightInd w:val="0"/>
        <w:spacing w:after="0" w:line="240" w:lineRule="auto"/>
      </w:pPr>
    </w:p>
    <w:p w:rsidR="005C7B0D" w:rsidRDefault="003E7844" w:rsidP="003E7844">
      <w:pPr>
        <w:autoSpaceDE w:val="0"/>
        <w:autoSpaceDN w:val="0"/>
        <w:adjustRightInd w:val="0"/>
        <w:spacing w:after="0" w:line="240" w:lineRule="auto"/>
      </w:pPr>
      <w:r>
        <w:t xml:space="preserve">- žadatel  své produkty  prodává na regionálních  místních nebo farmářských </w:t>
      </w:r>
      <w:proofErr w:type="gramStart"/>
      <w:r>
        <w:t>trzích , nebo</w:t>
      </w:r>
      <w:proofErr w:type="gramEnd"/>
      <w:r>
        <w:t xml:space="preserve"> jiných akcích  v území MAS , případně do obchodů  v území MAS  - žadatel doloží  dokumentaci, která splnění </w:t>
      </w:r>
      <w:proofErr w:type="spellStart"/>
      <w:r>
        <w:t>kriteria</w:t>
      </w:r>
      <w:proofErr w:type="spellEnd"/>
      <w:r>
        <w:t xml:space="preserve">  osvědčuje ( smlouvu o pronájmu místa, fotodokumentaci  a pod., smlouvu o prodeji produktů, případně faktury ), alespoň  1x do roka po dobu vázanosti na projekt</w:t>
      </w: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3E7844" w:rsidRDefault="003E7844" w:rsidP="00882C22">
      <w:pPr>
        <w:autoSpaceDE w:val="0"/>
        <w:autoSpaceDN w:val="0"/>
        <w:adjustRightInd w:val="0"/>
        <w:spacing w:after="0" w:line="240" w:lineRule="auto"/>
      </w:pPr>
      <w:r>
        <w:t>(</w:t>
      </w:r>
      <w:r w:rsidRPr="003D28C4">
        <w:rPr>
          <w:color w:val="FF0000"/>
        </w:rPr>
        <w:t xml:space="preserve">Žadatel  popíše, kterých  akcí v území MAS se zúčastnil jako </w:t>
      </w:r>
      <w:proofErr w:type="gramStart"/>
      <w:r w:rsidRPr="003D28C4">
        <w:rPr>
          <w:color w:val="FF0000"/>
        </w:rPr>
        <w:t>prodejce , případně</w:t>
      </w:r>
      <w:proofErr w:type="gramEnd"/>
      <w:r w:rsidRPr="003D28C4">
        <w:rPr>
          <w:color w:val="FF0000"/>
        </w:rPr>
        <w:t xml:space="preserve"> uvede do kterých obchodů v území MAS výrobky, (produkty) dodává.  Současně doloží dokumenty, které toto tvrzení dosvědčují – smlouvu o pronájmu </w:t>
      </w:r>
      <w:proofErr w:type="gramStart"/>
      <w:r w:rsidRPr="003D28C4">
        <w:rPr>
          <w:color w:val="FF0000"/>
        </w:rPr>
        <w:t>místa , případně</w:t>
      </w:r>
      <w:proofErr w:type="gramEnd"/>
      <w:r w:rsidRPr="003D28C4">
        <w:rPr>
          <w:color w:val="FF0000"/>
        </w:rPr>
        <w:t xml:space="preserve"> fotodokumentaci  apod. )</w:t>
      </w: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</w:p>
    <w:p w:rsidR="003D28C4" w:rsidRDefault="003D28C4" w:rsidP="00882C22">
      <w:pPr>
        <w:autoSpaceDE w:val="0"/>
        <w:autoSpaceDN w:val="0"/>
        <w:adjustRightInd w:val="0"/>
        <w:spacing w:after="0" w:line="240" w:lineRule="auto"/>
      </w:pPr>
      <w:r>
        <w:t>V………………………………………………</w:t>
      </w:r>
      <w:proofErr w:type="gramStart"/>
      <w:r>
        <w:t xml:space="preserve">…..                                    </w:t>
      </w:r>
      <w:proofErr w:type="gramEnd"/>
      <w:r>
        <w:t>podpis……………………………………………………………………..</w:t>
      </w:r>
      <w:bookmarkStart w:id="0" w:name="_GoBack"/>
      <w:bookmarkEnd w:id="0"/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5C7B0D" w:rsidRDefault="005C7B0D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</w:pPr>
    </w:p>
    <w:p w:rsidR="009E0D56" w:rsidRDefault="009E0D56" w:rsidP="00882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61DC" w:rsidRDefault="002061DC" w:rsidP="00882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061DC" w:rsidRDefault="002061DC" w:rsidP="00882C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7525B" w:rsidRDefault="00A7525B" w:rsidP="00A752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7525B" w:rsidRDefault="00A7525B" w:rsidP="00A752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7525B" w:rsidRPr="00A7525B" w:rsidRDefault="00A7525B" w:rsidP="008078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A7525B" w:rsidRPr="00A7525B" w:rsidSect="00A7525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0C" w:rsidRDefault="0094320C" w:rsidP="00A7525B">
      <w:pPr>
        <w:spacing w:after="0" w:line="240" w:lineRule="auto"/>
      </w:pPr>
      <w:r>
        <w:separator/>
      </w:r>
    </w:p>
  </w:endnote>
  <w:endnote w:type="continuationSeparator" w:id="0">
    <w:p w:rsidR="0094320C" w:rsidRDefault="0094320C" w:rsidP="00A7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960231"/>
      <w:docPartObj>
        <w:docPartGallery w:val="Page Numbers (Bottom of Page)"/>
        <w:docPartUnique/>
      </w:docPartObj>
    </w:sdtPr>
    <w:sdtEndPr/>
    <w:sdtContent>
      <w:p w:rsidR="00A7525B" w:rsidRDefault="00A752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8C4">
          <w:rPr>
            <w:noProof/>
          </w:rPr>
          <w:t>1</w:t>
        </w:r>
        <w:r>
          <w:fldChar w:fldCharType="end"/>
        </w:r>
      </w:p>
    </w:sdtContent>
  </w:sdt>
  <w:p w:rsidR="00A7525B" w:rsidRDefault="00FB7CCF">
    <w:pPr>
      <w:pStyle w:val="Zpat"/>
    </w:pPr>
    <w:r>
      <w:rPr>
        <w:noProof/>
        <w:lang w:eastAsia="cs-CZ"/>
      </w:rPr>
      <w:drawing>
        <wp:inline distT="0" distB="0" distL="0" distR="0" wp14:anchorId="394B45A7" wp14:editId="17BBE213">
          <wp:extent cx="1133475" cy="752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pro tisk  M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393" cy="75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0C" w:rsidRDefault="0094320C" w:rsidP="00A7525B">
      <w:pPr>
        <w:spacing w:after="0" w:line="240" w:lineRule="auto"/>
      </w:pPr>
      <w:r>
        <w:separator/>
      </w:r>
    </w:p>
  </w:footnote>
  <w:footnote w:type="continuationSeparator" w:id="0">
    <w:p w:rsidR="0094320C" w:rsidRDefault="0094320C" w:rsidP="00A75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5B"/>
    <w:rsid w:val="002061DC"/>
    <w:rsid w:val="00344845"/>
    <w:rsid w:val="003D28C4"/>
    <w:rsid w:val="003E7844"/>
    <w:rsid w:val="004606E1"/>
    <w:rsid w:val="00490B8A"/>
    <w:rsid w:val="005C7B0D"/>
    <w:rsid w:val="007B28D0"/>
    <w:rsid w:val="0080746B"/>
    <w:rsid w:val="008078B2"/>
    <w:rsid w:val="00882C22"/>
    <w:rsid w:val="0094320C"/>
    <w:rsid w:val="009E0D56"/>
    <w:rsid w:val="00A7525B"/>
    <w:rsid w:val="00B77C2B"/>
    <w:rsid w:val="00E37119"/>
    <w:rsid w:val="00E4477D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25B"/>
  </w:style>
  <w:style w:type="paragraph" w:styleId="Zpat">
    <w:name w:val="footer"/>
    <w:basedOn w:val="Normln"/>
    <w:link w:val="Zpat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25B"/>
  </w:style>
  <w:style w:type="paragraph" w:styleId="Textbubliny">
    <w:name w:val="Balloon Text"/>
    <w:basedOn w:val="Normln"/>
    <w:link w:val="TextbublinyChar"/>
    <w:uiPriority w:val="99"/>
    <w:semiHidden/>
    <w:unhideWhenUsed/>
    <w:rsid w:val="009E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25B"/>
  </w:style>
  <w:style w:type="paragraph" w:styleId="Zpat">
    <w:name w:val="footer"/>
    <w:basedOn w:val="Normln"/>
    <w:link w:val="ZpatChar"/>
    <w:uiPriority w:val="99"/>
    <w:unhideWhenUsed/>
    <w:rsid w:val="00A75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25B"/>
  </w:style>
  <w:style w:type="paragraph" w:styleId="Textbubliny">
    <w:name w:val="Balloon Text"/>
    <w:basedOn w:val="Normln"/>
    <w:link w:val="TextbublinyChar"/>
    <w:uiPriority w:val="99"/>
    <w:semiHidden/>
    <w:unhideWhenUsed/>
    <w:rsid w:val="009E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Labské skály, z.s.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Bischoffiova</dc:creator>
  <cp:lastModifiedBy>Pocitač</cp:lastModifiedBy>
  <cp:revision>2</cp:revision>
  <dcterms:created xsi:type="dcterms:W3CDTF">2019-01-02T16:46:00Z</dcterms:created>
  <dcterms:modified xsi:type="dcterms:W3CDTF">2019-01-02T16:46:00Z</dcterms:modified>
</cp:coreProperties>
</file>