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A7" w:rsidRPr="004639E5" w:rsidRDefault="00955C80">
      <w:pPr>
        <w:rPr>
          <w:b/>
        </w:rPr>
      </w:pPr>
      <w:r w:rsidRPr="004639E5">
        <w:rPr>
          <w:b/>
        </w:rPr>
        <w:t>Kritéria hodnocení Výzva č. 1</w:t>
      </w:r>
      <w:r w:rsidR="008B1207" w:rsidRPr="004639E5">
        <w:rPr>
          <w:b/>
        </w:rPr>
        <w:t>-2023</w:t>
      </w:r>
      <w:r w:rsidRPr="004639E5">
        <w:rPr>
          <w:b/>
        </w:rPr>
        <w:t xml:space="preserve">- Podpora komunitního života v území MAS Labské skály </w:t>
      </w:r>
      <w:r w:rsidR="00C0503F" w:rsidRPr="004639E5">
        <w:rPr>
          <w:b/>
        </w:rPr>
        <w:t>202</w:t>
      </w:r>
      <w:r w:rsidR="008B1207" w:rsidRPr="004639E5">
        <w:rPr>
          <w:b/>
        </w:rPr>
        <w:t>3</w:t>
      </w: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3969"/>
        <w:gridCol w:w="1701"/>
      </w:tblGrid>
      <w:tr w:rsidR="004639E5" w:rsidRPr="004639E5" w:rsidTr="002760E2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kritéria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639E5" w:rsidRPr="004639E5" w:rsidRDefault="002760E2" w:rsidP="00463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  <w:r w:rsidR="004639E5"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 w:rsidR="004639E5"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počet bodů</w:t>
            </w:r>
          </w:p>
        </w:tc>
      </w:tr>
      <w:tr w:rsidR="004639E5" w:rsidRPr="004639E5" w:rsidTr="002760E2">
        <w:trPr>
          <w:trHeight w:val="852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1. Podpora komunitního života v území MAS Labské </w:t>
            </w:r>
            <w:proofErr w:type="gramStart"/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skály                            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Hodnocení</w:t>
            </w:r>
            <w:proofErr w:type="gramEnd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probíhá kontrolou dokumentace administrace projektů uvedené výzvy.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bodů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Žadatel nebyl podpořen prostřednictvím podpory komunitního života v území MAS Labské skály v roce 2022.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</w:tr>
      <w:tr w:rsidR="004639E5" w:rsidRPr="004639E5" w:rsidTr="002760E2">
        <w:trPr>
          <w:trHeight w:val="864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10 bodů 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>- Žadatel byl podpořen prostřednictvím podpory komunitního života v území MAS Labské skály v roce 2022.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639E5" w:rsidRPr="004639E5" w:rsidTr="002760E2">
        <w:trPr>
          <w:trHeight w:val="96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0E2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 Partnerství v</w:t>
            </w:r>
            <w:r w:rsidR="002760E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projektu</w:t>
            </w:r>
          </w:p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případě uplatnění tohoto kritéria  žadatel popíše do </w:t>
            </w:r>
            <w:proofErr w:type="gramStart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>žádosti v čem</w:t>
            </w:r>
            <w:proofErr w:type="gramEnd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partnerství spočívá  a jaké aktivity jednotliví partneři  budou realizovat, v čem si budou vzájemně nápomocni.  Partnerství musí být zřejmé z pozvánek (letáků) a </w:t>
            </w:r>
            <w:proofErr w:type="gramStart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>informací o  akci</w:t>
            </w:r>
            <w:proofErr w:type="gramEnd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Dodržení tohoto </w:t>
            </w:r>
            <w:proofErr w:type="gramStart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>kritéria  bude</w:t>
            </w:r>
            <w:proofErr w:type="gramEnd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kontrolováno při závěrečném vyúčtování projektu, může být kontrolováno i při konání samotné akce pracovníky MAS.  V případě, že  žadatel toto kritérium </w:t>
            </w:r>
            <w:proofErr w:type="gramStart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>nedodrží ač</w:t>
            </w:r>
            <w:proofErr w:type="gramEnd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 k tomu zavázal v popisu projektu, nebude dotace  na projekt poskytnuta.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bodů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Pr</w:t>
            </w:r>
            <w:r w:rsidR="00626ED0">
              <w:rPr>
                <w:rFonts w:ascii="Calibri" w:eastAsia="Times New Roman" w:hAnsi="Calibri" w:cs="Calibri"/>
                <w:color w:val="000000"/>
                <w:lang w:eastAsia="cs-CZ"/>
              </w:rPr>
              <w:t>ojekt je realizován v partnerstv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>í s minimálně jedním dalším subjektem působícím na úze</w:t>
            </w:r>
            <w:r w:rsidR="00626ED0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bookmarkStart w:id="0" w:name="_GoBack"/>
            <w:bookmarkEnd w:id="0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>í MAS Labské skály.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</w:tr>
      <w:tr w:rsidR="004639E5" w:rsidRPr="004639E5" w:rsidTr="002760E2">
        <w:trPr>
          <w:trHeight w:val="2792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bodů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Projekt realizuje pouze žadatel.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639E5" w:rsidRPr="004639E5" w:rsidTr="002760E2">
        <w:trPr>
          <w:trHeight w:val="636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3. Výše způsobilých výdajů, ze kterých je stanovena dotace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bodů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Výše způsobilých výdajů projektu, ze kterých  </w:t>
            </w:r>
            <w:proofErr w:type="gramStart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>je</w:t>
            </w:r>
            <w:proofErr w:type="gramEnd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stanovena dotace   je 10 000 Kč až 17 500 Kč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</w:tr>
      <w:tr w:rsidR="004639E5" w:rsidRPr="004639E5" w:rsidTr="002760E2">
        <w:trPr>
          <w:trHeight w:val="576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bodů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Výše způsobilých výdajů,  ze kterých </w:t>
            </w:r>
            <w:proofErr w:type="gramStart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>je</w:t>
            </w:r>
            <w:proofErr w:type="gramEnd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stanovena dotace je   17 501 Kč   až  35 000 Kč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639E5" w:rsidRPr="004639E5" w:rsidTr="002760E2">
        <w:trPr>
          <w:trHeight w:val="648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4. Zapojení </w:t>
            </w:r>
            <w:proofErr w:type="gramStart"/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dobrovolníků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2760E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V případě</w:t>
            </w:r>
            <w:proofErr w:type="gramEnd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uplatnění tohoto kritéria žadatel zapojení dobrovolníků popíše v popisu projektu.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276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bodů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Do projektu jsou zapojeni dobrovolníci (do organizace, přípravy, realizace, úklidu po akci a </w:t>
            </w:r>
            <w:proofErr w:type="gramStart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>pod</w:t>
            </w:r>
            <w:proofErr w:type="gramEnd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</w:tr>
      <w:tr w:rsidR="004639E5" w:rsidRPr="004639E5" w:rsidTr="002760E2">
        <w:trPr>
          <w:trHeight w:val="65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bodů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Celý projekt je realizován bez zapojení dobrovolníků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639E5" w:rsidRPr="004639E5" w:rsidTr="002760E2">
        <w:trPr>
          <w:trHeight w:val="1596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5. Význam projektu pro podporu místního komunitního života 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V případě uplatnění tohoto kritéria </w:t>
            </w:r>
            <w:proofErr w:type="gramStart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>žadatel  popíše</w:t>
            </w:r>
            <w:proofErr w:type="gramEnd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žádosti význam projektu pro místní komunitu skupiny obyvatel, pro které je určen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bodů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Projekt  je prospěšný a určený všem generacím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</w:tr>
      <w:tr w:rsidR="004639E5" w:rsidRPr="004639E5" w:rsidTr="002760E2">
        <w:trPr>
          <w:trHeight w:val="984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9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bodů</w:t>
            </w:r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Projekt je zaměřený pouze na jednu skupinu komunity (např. pouze na seniory, pouze na děti </w:t>
            </w:r>
            <w:proofErr w:type="spellStart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>apod</w:t>
            </w:r>
            <w:proofErr w:type="spellEnd"/>
            <w:r w:rsidRPr="004639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…)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E5" w:rsidRPr="004639E5" w:rsidRDefault="004639E5" w:rsidP="00463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2760E2" w:rsidRDefault="002760E2" w:rsidP="002760E2">
      <w:pPr>
        <w:pStyle w:val="Bezmezer"/>
      </w:pPr>
    </w:p>
    <w:p w:rsidR="005F1EC9" w:rsidRDefault="005F1EC9" w:rsidP="002760E2">
      <w:pPr>
        <w:pStyle w:val="Bezmezer"/>
      </w:pPr>
      <w:r>
        <w:t xml:space="preserve">Maximální počet bodů:  100 bodů </w:t>
      </w:r>
    </w:p>
    <w:p w:rsidR="004639E5" w:rsidRDefault="005F1EC9" w:rsidP="002760E2">
      <w:pPr>
        <w:pStyle w:val="Bezmezer"/>
      </w:pPr>
      <w:r>
        <w:t>Hranice způsobilosti projektu, tzn. minimální počet bodů, které projekt musí dosáhnout:  50</w:t>
      </w:r>
      <w:r w:rsidR="004639E5">
        <w:t xml:space="preserve"> bodů</w:t>
      </w:r>
    </w:p>
    <w:sectPr w:rsidR="004639E5" w:rsidSect="002760E2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9C9" w:rsidRDefault="003559C9" w:rsidP="002760E2">
      <w:pPr>
        <w:spacing w:after="0" w:line="240" w:lineRule="auto"/>
      </w:pPr>
      <w:r>
        <w:separator/>
      </w:r>
    </w:p>
  </w:endnote>
  <w:endnote w:type="continuationSeparator" w:id="0">
    <w:p w:rsidR="003559C9" w:rsidRDefault="003559C9" w:rsidP="0027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9C9" w:rsidRDefault="003559C9" w:rsidP="002760E2">
      <w:pPr>
        <w:spacing w:after="0" w:line="240" w:lineRule="auto"/>
      </w:pPr>
      <w:r>
        <w:separator/>
      </w:r>
    </w:p>
  </w:footnote>
  <w:footnote w:type="continuationSeparator" w:id="0">
    <w:p w:rsidR="003559C9" w:rsidRDefault="003559C9" w:rsidP="0027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E2" w:rsidRDefault="002760E2">
    <w:pPr>
      <w:pStyle w:val="Zhlav"/>
    </w:pPr>
    <w:r w:rsidRPr="00581B74">
      <w:rPr>
        <w:noProof/>
        <w:lang w:eastAsia="cs-CZ"/>
      </w:rPr>
      <w:drawing>
        <wp:inline distT="0" distB="0" distL="0" distR="0" wp14:anchorId="5086A328" wp14:editId="582E1510">
          <wp:extent cx="2657128" cy="752475"/>
          <wp:effectExtent l="0" t="0" r="0" b="0"/>
          <wp:docPr id="34" name="Obrázek 34" descr="C:\Users\HP\Desktop\Dokumenty MAS\dotace UK 2023 - kom. život\k vývě MAS KŽ 2023\logo Ú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okumenty MAS\dotace UK 2023 - kom. život\k vývě MAS KŽ 2023\logo Ú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509" cy="79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cs-CZ"/>
      </w:rPr>
      <w:drawing>
        <wp:inline distT="0" distB="0" distL="0" distR="0" wp14:anchorId="6CC47F01" wp14:editId="49494140">
          <wp:extent cx="885825" cy="581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MAS 1 pro ti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74" cy="581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60E2" w:rsidRDefault="002760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4E"/>
    <w:rsid w:val="002760E2"/>
    <w:rsid w:val="003559C9"/>
    <w:rsid w:val="004639E5"/>
    <w:rsid w:val="005A08C4"/>
    <w:rsid w:val="005F1EC9"/>
    <w:rsid w:val="00626ED0"/>
    <w:rsid w:val="00645C35"/>
    <w:rsid w:val="008374B9"/>
    <w:rsid w:val="0087699C"/>
    <w:rsid w:val="008B1207"/>
    <w:rsid w:val="00955C80"/>
    <w:rsid w:val="009B02BA"/>
    <w:rsid w:val="00A53ECD"/>
    <w:rsid w:val="00A831A7"/>
    <w:rsid w:val="00C0503F"/>
    <w:rsid w:val="00CA52F9"/>
    <w:rsid w:val="00D463D7"/>
    <w:rsid w:val="00DB634E"/>
    <w:rsid w:val="00F90580"/>
    <w:rsid w:val="00F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67EA9"/>
  <w15:chartTrackingRefBased/>
  <w15:docId w15:val="{FADE8F2D-D03C-4C7A-86AB-9575C451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67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0E2"/>
  </w:style>
  <w:style w:type="paragraph" w:styleId="Zpat">
    <w:name w:val="footer"/>
    <w:basedOn w:val="Normln"/>
    <w:link w:val="ZpatChar"/>
    <w:uiPriority w:val="99"/>
    <w:unhideWhenUsed/>
    <w:rsid w:val="0027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0E2"/>
  </w:style>
  <w:style w:type="paragraph" w:styleId="Bezmezer">
    <w:name w:val="No Spacing"/>
    <w:uiPriority w:val="1"/>
    <w:qFormat/>
    <w:rsid w:val="00276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Labské skály, z.s.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Bischoffiová</dc:creator>
  <cp:keywords/>
  <dc:description/>
  <cp:lastModifiedBy>HP</cp:lastModifiedBy>
  <cp:revision>4</cp:revision>
  <cp:lastPrinted>2023-02-24T05:54:00Z</cp:lastPrinted>
  <dcterms:created xsi:type="dcterms:W3CDTF">2023-02-23T13:34:00Z</dcterms:created>
  <dcterms:modified xsi:type="dcterms:W3CDTF">2023-02-24T19:55:00Z</dcterms:modified>
</cp:coreProperties>
</file>