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5C6" w:rsidRDefault="001425C6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1425C6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</w:t>
      </w:r>
      <w:r w:rsidRPr="001425C6">
        <w:rPr>
          <w:b/>
          <w:sz w:val="28"/>
          <w:szCs w:val="28"/>
        </w:rPr>
        <w:t xml:space="preserve">   </w:t>
      </w:r>
      <w:r w:rsidR="00A32769">
        <w:rPr>
          <w:b/>
          <w:sz w:val="28"/>
          <w:szCs w:val="28"/>
        </w:rPr>
        <w:t xml:space="preserve">              </w:t>
      </w:r>
      <w:r w:rsidRPr="001425C6">
        <w:rPr>
          <w:b/>
          <w:sz w:val="28"/>
          <w:szCs w:val="28"/>
        </w:rPr>
        <w:t xml:space="preserve"> </w:t>
      </w:r>
      <w:r w:rsidRPr="001425C6">
        <w:rPr>
          <w:b/>
          <w:sz w:val="28"/>
          <w:szCs w:val="28"/>
          <w:u w:val="single"/>
        </w:rPr>
        <w:t xml:space="preserve">DOTAČNÍ MOŽNOSTI </w:t>
      </w:r>
    </w:p>
    <w:p w:rsidR="001425C6" w:rsidRPr="007660A5" w:rsidRDefault="001425C6">
      <w:pPr>
        <w:rPr>
          <w:b/>
          <w:sz w:val="40"/>
          <w:szCs w:val="40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r w:rsidRPr="007660A5">
        <w:rPr>
          <w:b/>
          <w:sz w:val="40"/>
          <w:szCs w:val="40"/>
          <w:u w:val="single"/>
        </w:rPr>
        <w:t>OBCE</w:t>
      </w:r>
    </w:p>
    <w:p w:rsidR="00BF2E92" w:rsidRPr="00875516" w:rsidRDefault="00013EE2" w:rsidP="00BF2E92">
      <w:pPr>
        <w:tabs>
          <w:tab w:val="left" w:pos="3372"/>
        </w:tabs>
        <w:rPr>
          <w:b/>
          <w:color w:val="000000" w:themeColor="text1"/>
          <w:sz w:val="28"/>
          <w:szCs w:val="28"/>
          <w:u w:val="single"/>
        </w:rPr>
      </w:pPr>
      <w:r w:rsidRPr="00875516">
        <w:rPr>
          <w:b/>
          <w:color w:val="000000" w:themeColor="text1"/>
          <w:sz w:val="28"/>
          <w:szCs w:val="28"/>
          <w:u w:val="single"/>
        </w:rPr>
        <w:t xml:space="preserve">Aktuálně vyhlášené výzvy: </w:t>
      </w:r>
    </w:p>
    <w:p w:rsidR="00594C42" w:rsidRPr="00875516" w:rsidRDefault="00594C42" w:rsidP="00BF2E92">
      <w:pPr>
        <w:tabs>
          <w:tab w:val="left" w:pos="3372"/>
        </w:tabs>
        <w:rPr>
          <w:color w:val="000000" w:themeColor="text1"/>
          <w:sz w:val="28"/>
          <w:szCs w:val="28"/>
        </w:rPr>
      </w:pPr>
      <w:r w:rsidRPr="00875516">
        <w:rPr>
          <w:color w:val="000000" w:themeColor="text1"/>
          <w:sz w:val="28"/>
          <w:szCs w:val="28"/>
        </w:rPr>
        <w:t>* Odstranění černých skládek</w:t>
      </w:r>
    </w:p>
    <w:p w:rsidR="00594C42" w:rsidRPr="00875516" w:rsidRDefault="00594C42" w:rsidP="00BF2E92">
      <w:pPr>
        <w:tabs>
          <w:tab w:val="left" w:pos="3372"/>
        </w:tabs>
        <w:rPr>
          <w:color w:val="000000" w:themeColor="text1"/>
          <w:sz w:val="28"/>
          <w:szCs w:val="28"/>
        </w:rPr>
      </w:pPr>
      <w:r w:rsidRPr="00875516">
        <w:rPr>
          <w:color w:val="000000" w:themeColor="text1"/>
          <w:sz w:val="28"/>
          <w:szCs w:val="28"/>
        </w:rPr>
        <w:t>* Energetické úspory veřejných budov</w:t>
      </w:r>
    </w:p>
    <w:p w:rsidR="003D1BAE" w:rsidRPr="00875516" w:rsidRDefault="00594C42" w:rsidP="00BF2E92">
      <w:pPr>
        <w:tabs>
          <w:tab w:val="left" w:pos="3372"/>
        </w:tabs>
        <w:rPr>
          <w:i/>
          <w:color w:val="000000" w:themeColor="text1"/>
          <w:sz w:val="28"/>
          <w:szCs w:val="28"/>
        </w:rPr>
      </w:pPr>
      <w:r w:rsidRPr="00875516">
        <w:rPr>
          <w:color w:val="000000" w:themeColor="text1"/>
          <w:sz w:val="28"/>
          <w:szCs w:val="28"/>
        </w:rPr>
        <w:t xml:space="preserve">* Technická infrastruktura pro výstavbu bytových a rodinných domů – </w:t>
      </w:r>
      <w:r w:rsidRPr="00875516">
        <w:rPr>
          <w:i/>
          <w:color w:val="000000" w:themeColor="text1"/>
          <w:sz w:val="28"/>
          <w:szCs w:val="28"/>
        </w:rPr>
        <w:t>podpora výstavby kanalizace, vodovodu, kom</w:t>
      </w:r>
      <w:r w:rsidR="00875516" w:rsidRPr="00875516">
        <w:rPr>
          <w:i/>
          <w:color w:val="000000" w:themeColor="text1"/>
          <w:sz w:val="28"/>
          <w:szCs w:val="28"/>
        </w:rPr>
        <w:t>u</w:t>
      </w:r>
      <w:r w:rsidRPr="00875516">
        <w:rPr>
          <w:i/>
          <w:color w:val="000000" w:themeColor="text1"/>
          <w:sz w:val="28"/>
          <w:szCs w:val="28"/>
        </w:rPr>
        <w:t>nikací</w:t>
      </w:r>
    </w:p>
    <w:p w:rsidR="003D1BAE" w:rsidRPr="00875516" w:rsidRDefault="003D1BAE" w:rsidP="00BF2E92">
      <w:pPr>
        <w:tabs>
          <w:tab w:val="left" w:pos="3372"/>
        </w:tabs>
        <w:rPr>
          <w:color w:val="000000" w:themeColor="text1"/>
          <w:sz w:val="28"/>
          <w:szCs w:val="28"/>
        </w:rPr>
      </w:pPr>
      <w:r w:rsidRPr="00875516">
        <w:rPr>
          <w:color w:val="000000" w:themeColor="text1"/>
          <w:sz w:val="28"/>
          <w:szCs w:val="28"/>
        </w:rPr>
        <w:t>* Povodňová ochrana a hospodaření se srážkovými vodami</w:t>
      </w:r>
      <w:r w:rsidR="00594C42" w:rsidRPr="00875516">
        <w:rPr>
          <w:color w:val="000000" w:themeColor="text1"/>
          <w:sz w:val="28"/>
          <w:szCs w:val="28"/>
        </w:rPr>
        <w:t xml:space="preserve"> </w:t>
      </w:r>
    </w:p>
    <w:p w:rsidR="003D1BAE" w:rsidRPr="00875516" w:rsidRDefault="003D1BAE" w:rsidP="00BF2E92">
      <w:pPr>
        <w:tabs>
          <w:tab w:val="left" w:pos="3372"/>
        </w:tabs>
        <w:rPr>
          <w:i/>
          <w:color w:val="000000" w:themeColor="text1"/>
          <w:sz w:val="28"/>
          <w:szCs w:val="28"/>
        </w:rPr>
      </w:pPr>
      <w:r w:rsidRPr="00875516">
        <w:rPr>
          <w:color w:val="000000" w:themeColor="text1"/>
          <w:sz w:val="28"/>
          <w:szCs w:val="28"/>
        </w:rPr>
        <w:t xml:space="preserve">* Cyklostezky a </w:t>
      </w:r>
      <w:proofErr w:type="spellStart"/>
      <w:r w:rsidRPr="00875516">
        <w:rPr>
          <w:color w:val="000000" w:themeColor="text1"/>
          <w:sz w:val="28"/>
          <w:szCs w:val="28"/>
        </w:rPr>
        <w:t>cyklopruhy</w:t>
      </w:r>
      <w:proofErr w:type="spellEnd"/>
      <w:r w:rsidRPr="00875516">
        <w:rPr>
          <w:color w:val="000000" w:themeColor="text1"/>
          <w:sz w:val="28"/>
          <w:szCs w:val="28"/>
        </w:rPr>
        <w:t>: v</w:t>
      </w:r>
      <w:r w:rsidRPr="00875516">
        <w:rPr>
          <w:i/>
          <w:color w:val="000000" w:themeColor="text1"/>
          <w:sz w:val="28"/>
          <w:szCs w:val="28"/>
        </w:rPr>
        <w:t>ýstavba nebo opravy</w:t>
      </w:r>
    </w:p>
    <w:p w:rsidR="004B5BDB" w:rsidRPr="00875516" w:rsidRDefault="003D1BAE" w:rsidP="00BF2E92">
      <w:pPr>
        <w:tabs>
          <w:tab w:val="left" w:pos="3372"/>
        </w:tabs>
        <w:rPr>
          <w:color w:val="000000" w:themeColor="text1"/>
          <w:sz w:val="28"/>
          <w:szCs w:val="28"/>
        </w:rPr>
      </w:pPr>
      <w:r w:rsidRPr="00875516">
        <w:rPr>
          <w:i/>
          <w:color w:val="000000" w:themeColor="text1"/>
          <w:sz w:val="28"/>
          <w:szCs w:val="28"/>
        </w:rPr>
        <w:t xml:space="preserve">* </w:t>
      </w:r>
      <w:r w:rsidRPr="00875516">
        <w:rPr>
          <w:color w:val="000000" w:themeColor="text1"/>
          <w:sz w:val="28"/>
          <w:szCs w:val="28"/>
        </w:rPr>
        <w:t>Křížení místních komunikací s nadřazenou dopravní infrastrukturou</w:t>
      </w:r>
    </w:p>
    <w:p w:rsidR="004B5BDB" w:rsidRPr="00875516" w:rsidRDefault="004B5BDB" w:rsidP="00BF2E92">
      <w:pPr>
        <w:tabs>
          <w:tab w:val="left" w:pos="3372"/>
        </w:tabs>
        <w:rPr>
          <w:color w:val="000000" w:themeColor="text1"/>
          <w:sz w:val="28"/>
          <w:szCs w:val="28"/>
        </w:rPr>
      </w:pPr>
      <w:r w:rsidRPr="00875516">
        <w:rPr>
          <w:color w:val="000000" w:themeColor="text1"/>
          <w:sz w:val="28"/>
          <w:szCs w:val="28"/>
        </w:rPr>
        <w:t>* Bezpečnost dopravy a bezbariérovost</w:t>
      </w:r>
    </w:p>
    <w:p w:rsidR="00CE624C" w:rsidRPr="00875516" w:rsidRDefault="004B5BDB" w:rsidP="00BF2E92">
      <w:pPr>
        <w:tabs>
          <w:tab w:val="left" w:pos="3372"/>
        </w:tabs>
        <w:rPr>
          <w:i/>
          <w:color w:val="000000" w:themeColor="text1"/>
          <w:sz w:val="28"/>
          <w:szCs w:val="28"/>
        </w:rPr>
      </w:pPr>
      <w:r w:rsidRPr="00875516">
        <w:rPr>
          <w:color w:val="000000" w:themeColor="text1"/>
          <w:sz w:val="28"/>
          <w:szCs w:val="28"/>
        </w:rPr>
        <w:t xml:space="preserve">* Podpora obcí v národních parcích: </w:t>
      </w:r>
      <w:r w:rsidRPr="00875516">
        <w:rPr>
          <w:i/>
          <w:color w:val="000000" w:themeColor="text1"/>
          <w:sz w:val="28"/>
          <w:szCs w:val="28"/>
        </w:rPr>
        <w:t>zlepšení životního prostředí, zkvalitnění života obyvatel</w:t>
      </w:r>
    </w:p>
    <w:p w:rsidR="00CE624C" w:rsidRPr="00875516" w:rsidRDefault="00CE624C" w:rsidP="00BF2E92">
      <w:pPr>
        <w:tabs>
          <w:tab w:val="left" w:pos="3372"/>
        </w:tabs>
        <w:rPr>
          <w:i/>
          <w:color w:val="000000" w:themeColor="text1"/>
          <w:sz w:val="28"/>
          <w:szCs w:val="28"/>
        </w:rPr>
      </w:pPr>
      <w:r w:rsidRPr="00875516">
        <w:rPr>
          <w:color w:val="000000" w:themeColor="text1"/>
          <w:sz w:val="28"/>
          <w:szCs w:val="28"/>
        </w:rPr>
        <w:t>*</w:t>
      </w:r>
      <w:r w:rsidR="003D1BAE" w:rsidRPr="00875516">
        <w:rPr>
          <w:color w:val="000000" w:themeColor="text1"/>
          <w:sz w:val="28"/>
          <w:szCs w:val="28"/>
        </w:rPr>
        <w:t xml:space="preserve"> </w:t>
      </w:r>
      <w:r w:rsidRPr="00875516">
        <w:rPr>
          <w:color w:val="000000" w:themeColor="text1"/>
          <w:sz w:val="28"/>
          <w:szCs w:val="28"/>
        </w:rPr>
        <w:t xml:space="preserve">Domovní čistírny odpadních vod: </w:t>
      </w:r>
      <w:r w:rsidRPr="00875516">
        <w:rPr>
          <w:i/>
          <w:color w:val="000000" w:themeColor="text1"/>
          <w:sz w:val="28"/>
          <w:szCs w:val="28"/>
        </w:rPr>
        <w:t>kde není možnost napojení či výstavba stokové ČOV</w:t>
      </w:r>
    </w:p>
    <w:p w:rsidR="00CE624C" w:rsidRPr="00875516" w:rsidRDefault="00CE624C" w:rsidP="00BF2E92">
      <w:pPr>
        <w:tabs>
          <w:tab w:val="left" w:pos="3372"/>
        </w:tabs>
        <w:rPr>
          <w:i/>
          <w:color w:val="000000" w:themeColor="text1"/>
          <w:sz w:val="28"/>
          <w:szCs w:val="28"/>
        </w:rPr>
      </w:pPr>
      <w:r w:rsidRPr="00875516">
        <w:rPr>
          <w:color w:val="000000" w:themeColor="text1"/>
          <w:sz w:val="28"/>
          <w:szCs w:val="28"/>
        </w:rPr>
        <w:t xml:space="preserve">* Zdroje pitné vody: </w:t>
      </w:r>
      <w:r w:rsidRPr="00875516">
        <w:rPr>
          <w:i/>
          <w:color w:val="000000" w:themeColor="text1"/>
          <w:sz w:val="28"/>
          <w:szCs w:val="28"/>
        </w:rPr>
        <w:t>průzkum a posílení zdrojů</w:t>
      </w:r>
    </w:p>
    <w:p w:rsidR="00594C42" w:rsidRPr="00875516" w:rsidRDefault="00CE624C" w:rsidP="00BF2E92">
      <w:pPr>
        <w:tabs>
          <w:tab w:val="left" w:pos="3372"/>
        </w:tabs>
        <w:rPr>
          <w:color w:val="000000" w:themeColor="text1"/>
          <w:sz w:val="28"/>
          <w:szCs w:val="28"/>
        </w:rPr>
      </w:pPr>
      <w:r w:rsidRPr="00875516">
        <w:rPr>
          <w:color w:val="000000" w:themeColor="text1"/>
          <w:sz w:val="28"/>
          <w:szCs w:val="28"/>
        </w:rPr>
        <w:t>* Úspory energie a obnovitelné zdroje v bytových domech</w:t>
      </w:r>
      <w:r w:rsidRPr="00875516">
        <w:rPr>
          <w:i/>
          <w:color w:val="000000" w:themeColor="text1"/>
          <w:sz w:val="28"/>
          <w:szCs w:val="28"/>
        </w:rPr>
        <w:t xml:space="preserve"> </w:t>
      </w:r>
      <w:r w:rsidR="00594C42" w:rsidRPr="00875516">
        <w:rPr>
          <w:color w:val="000000" w:themeColor="text1"/>
          <w:sz w:val="28"/>
          <w:szCs w:val="28"/>
        </w:rPr>
        <w:t xml:space="preserve"> </w:t>
      </w:r>
    </w:p>
    <w:p w:rsidR="00AC61D7" w:rsidRPr="00875516" w:rsidRDefault="00AC61D7" w:rsidP="00BF2E92">
      <w:pPr>
        <w:tabs>
          <w:tab w:val="left" w:pos="3372"/>
        </w:tabs>
        <w:rPr>
          <w:color w:val="000000" w:themeColor="text1"/>
          <w:sz w:val="28"/>
          <w:szCs w:val="28"/>
        </w:rPr>
      </w:pPr>
      <w:r w:rsidRPr="00875516">
        <w:rPr>
          <w:color w:val="000000" w:themeColor="text1"/>
          <w:sz w:val="28"/>
          <w:szCs w:val="28"/>
        </w:rPr>
        <w:t xml:space="preserve">* </w:t>
      </w:r>
      <w:r w:rsidR="00594C42" w:rsidRPr="00875516">
        <w:rPr>
          <w:color w:val="000000" w:themeColor="text1"/>
          <w:sz w:val="28"/>
          <w:szCs w:val="28"/>
        </w:rPr>
        <w:t>Podpora rozvoje i</w:t>
      </w:r>
      <w:r w:rsidRPr="00875516">
        <w:rPr>
          <w:color w:val="000000" w:themeColor="text1"/>
          <w:sz w:val="28"/>
          <w:szCs w:val="28"/>
        </w:rPr>
        <w:t>nfrastruktur</w:t>
      </w:r>
      <w:r w:rsidR="00594C42" w:rsidRPr="00875516">
        <w:rPr>
          <w:color w:val="000000" w:themeColor="text1"/>
          <w:sz w:val="28"/>
          <w:szCs w:val="28"/>
        </w:rPr>
        <w:t>y</w:t>
      </w:r>
      <w:r w:rsidRPr="00875516">
        <w:rPr>
          <w:color w:val="000000" w:themeColor="text1"/>
          <w:sz w:val="28"/>
          <w:szCs w:val="28"/>
        </w:rPr>
        <w:t xml:space="preserve"> cestovního ruchu: </w:t>
      </w:r>
      <w:r w:rsidRPr="00875516">
        <w:rPr>
          <w:i/>
          <w:color w:val="000000" w:themeColor="text1"/>
          <w:sz w:val="28"/>
          <w:szCs w:val="28"/>
        </w:rPr>
        <w:t>podpora nové či obnova stávající  infrastruktury rozvíjející cestovní ruch</w:t>
      </w:r>
    </w:p>
    <w:p w:rsidR="00BC755F" w:rsidRPr="00875516" w:rsidRDefault="0010289E" w:rsidP="0077728E">
      <w:pPr>
        <w:tabs>
          <w:tab w:val="left" w:pos="3372"/>
        </w:tabs>
        <w:jc w:val="both"/>
        <w:rPr>
          <w:i/>
          <w:color w:val="000000" w:themeColor="text1"/>
          <w:sz w:val="28"/>
          <w:szCs w:val="28"/>
        </w:rPr>
      </w:pPr>
      <w:r w:rsidRPr="00875516">
        <w:rPr>
          <w:color w:val="000000" w:themeColor="text1"/>
          <w:sz w:val="28"/>
          <w:szCs w:val="28"/>
        </w:rPr>
        <w:t>* Udržitelná doprava – integrované projekty ITI</w:t>
      </w:r>
      <w:r w:rsidR="00BC755F" w:rsidRPr="00875516">
        <w:rPr>
          <w:color w:val="000000" w:themeColor="text1"/>
          <w:sz w:val="28"/>
          <w:szCs w:val="28"/>
        </w:rPr>
        <w:t xml:space="preserve">: </w:t>
      </w:r>
      <w:r w:rsidR="00BC755F" w:rsidRPr="00875516">
        <w:rPr>
          <w:i/>
          <w:color w:val="000000" w:themeColor="text1"/>
          <w:sz w:val="28"/>
          <w:szCs w:val="28"/>
        </w:rPr>
        <w:t xml:space="preserve">terminály, parkovací systémy,  </w:t>
      </w:r>
    </w:p>
    <w:p w:rsidR="00BC755F" w:rsidRPr="00875516" w:rsidRDefault="00BC755F" w:rsidP="0077728E">
      <w:pPr>
        <w:tabs>
          <w:tab w:val="left" w:pos="3372"/>
        </w:tabs>
        <w:jc w:val="both"/>
        <w:rPr>
          <w:i/>
          <w:color w:val="000000" w:themeColor="text1"/>
          <w:sz w:val="28"/>
          <w:szCs w:val="28"/>
        </w:rPr>
      </w:pPr>
      <w:r w:rsidRPr="00875516">
        <w:rPr>
          <w:i/>
          <w:color w:val="000000" w:themeColor="text1"/>
          <w:sz w:val="28"/>
          <w:szCs w:val="28"/>
        </w:rPr>
        <w:t xml:space="preserve">   modernizace dopravního systému, </w:t>
      </w:r>
      <w:proofErr w:type="spellStart"/>
      <w:r w:rsidRPr="00875516">
        <w:rPr>
          <w:i/>
          <w:color w:val="000000" w:themeColor="text1"/>
          <w:sz w:val="28"/>
          <w:szCs w:val="28"/>
        </w:rPr>
        <w:t>nízkoemisní</w:t>
      </w:r>
      <w:proofErr w:type="spellEnd"/>
      <w:r w:rsidRPr="00875516">
        <w:rPr>
          <w:i/>
          <w:color w:val="000000" w:themeColor="text1"/>
          <w:sz w:val="28"/>
          <w:szCs w:val="28"/>
        </w:rPr>
        <w:t xml:space="preserve"> a bezemisní vozidla, </w:t>
      </w:r>
    </w:p>
    <w:p w:rsidR="0010289E" w:rsidRPr="00875516" w:rsidRDefault="00BC755F" w:rsidP="0077728E">
      <w:pPr>
        <w:tabs>
          <w:tab w:val="left" w:pos="3372"/>
        </w:tabs>
        <w:jc w:val="both"/>
        <w:rPr>
          <w:i/>
          <w:color w:val="000000" w:themeColor="text1"/>
          <w:sz w:val="28"/>
          <w:szCs w:val="28"/>
        </w:rPr>
      </w:pPr>
      <w:r w:rsidRPr="00875516">
        <w:rPr>
          <w:i/>
          <w:color w:val="000000" w:themeColor="text1"/>
          <w:sz w:val="28"/>
          <w:szCs w:val="28"/>
        </w:rPr>
        <w:t xml:space="preserve">   bezpečnost dopravy, </w:t>
      </w:r>
      <w:proofErr w:type="spellStart"/>
      <w:r w:rsidRPr="00875516">
        <w:rPr>
          <w:i/>
          <w:color w:val="000000" w:themeColor="text1"/>
          <w:sz w:val="28"/>
          <w:szCs w:val="28"/>
        </w:rPr>
        <w:t>cyklodoprava</w:t>
      </w:r>
      <w:proofErr w:type="spellEnd"/>
      <w:r w:rsidRPr="00875516">
        <w:rPr>
          <w:i/>
          <w:color w:val="000000" w:themeColor="text1"/>
          <w:sz w:val="28"/>
          <w:szCs w:val="28"/>
        </w:rPr>
        <w:t xml:space="preserve"> </w:t>
      </w:r>
    </w:p>
    <w:p w:rsidR="00E05722" w:rsidRPr="00875516" w:rsidRDefault="0010289E" w:rsidP="0077728E">
      <w:pPr>
        <w:tabs>
          <w:tab w:val="left" w:pos="3372"/>
        </w:tabs>
        <w:jc w:val="both"/>
        <w:rPr>
          <w:i/>
          <w:color w:val="000000" w:themeColor="text1"/>
          <w:sz w:val="28"/>
          <w:szCs w:val="28"/>
        </w:rPr>
      </w:pPr>
      <w:r w:rsidRPr="00875516">
        <w:rPr>
          <w:color w:val="000000" w:themeColor="text1"/>
          <w:sz w:val="28"/>
          <w:szCs w:val="28"/>
        </w:rPr>
        <w:t>* Výsadba stromů</w:t>
      </w:r>
      <w:r w:rsidR="00E05722" w:rsidRPr="00875516">
        <w:rPr>
          <w:color w:val="000000" w:themeColor="text1"/>
          <w:sz w:val="28"/>
          <w:szCs w:val="28"/>
        </w:rPr>
        <w:t xml:space="preserve">: </w:t>
      </w:r>
      <w:r w:rsidR="00E05722" w:rsidRPr="00875516">
        <w:rPr>
          <w:i/>
          <w:color w:val="000000" w:themeColor="text1"/>
          <w:sz w:val="28"/>
          <w:szCs w:val="28"/>
        </w:rPr>
        <w:t xml:space="preserve">výsadba stanovištně vhodných listnatých stromů na veřejně </w:t>
      </w:r>
    </w:p>
    <w:p w:rsidR="0010289E" w:rsidRPr="00875516" w:rsidRDefault="00E05722" w:rsidP="0077728E">
      <w:pPr>
        <w:tabs>
          <w:tab w:val="left" w:pos="3372"/>
        </w:tabs>
        <w:jc w:val="both"/>
        <w:rPr>
          <w:color w:val="000000" w:themeColor="text1"/>
          <w:sz w:val="28"/>
          <w:szCs w:val="28"/>
        </w:rPr>
      </w:pPr>
      <w:r w:rsidRPr="00875516">
        <w:rPr>
          <w:i/>
          <w:color w:val="000000" w:themeColor="text1"/>
          <w:sz w:val="28"/>
          <w:szCs w:val="28"/>
        </w:rPr>
        <w:t xml:space="preserve">   přístupných místech</w:t>
      </w:r>
    </w:p>
    <w:p w:rsidR="00E55465" w:rsidRPr="00875516" w:rsidRDefault="0043119C" w:rsidP="00E55465">
      <w:pPr>
        <w:tabs>
          <w:tab w:val="left" w:pos="3372"/>
        </w:tabs>
        <w:jc w:val="both"/>
        <w:rPr>
          <w:i/>
          <w:color w:val="000000" w:themeColor="text1"/>
          <w:sz w:val="28"/>
          <w:szCs w:val="28"/>
        </w:rPr>
      </w:pPr>
      <w:r w:rsidRPr="00875516">
        <w:rPr>
          <w:color w:val="000000" w:themeColor="text1"/>
          <w:sz w:val="28"/>
          <w:szCs w:val="28"/>
        </w:rPr>
        <w:t>* Sociální infrastruktura se zvýšenou energetickou účinností</w:t>
      </w:r>
      <w:r w:rsidR="00D35D84" w:rsidRPr="00875516">
        <w:rPr>
          <w:color w:val="000000" w:themeColor="text1"/>
          <w:sz w:val="28"/>
          <w:szCs w:val="28"/>
        </w:rPr>
        <w:t xml:space="preserve">: </w:t>
      </w:r>
      <w:r w:rsidR="00E55465" w:rsidRPr="00875516">
        <w:rPr>
          <w:i/>
          <w:color w:val="000000" w:themeColor="text1"/>
          <w:sz w:val="28"/>
          <w:szCs w:val="28"/>
        </w:rPr>
        <w:t xml:space="preserve">nákup </w:t>
      </w:r>
      <w:r w:rsidR="00641E4B" w:rsidRPr="00875516">
        <w:rPr>
          <w:i/>
          <w:color w:val="000000" w:themeColor="text1"/>
          <w:sz w:val="28"/>
          <w:szCs w:val="28"/>
        </w:rPr>
        <w:t>budov</w:t>
      </w:r>
      <w:r w:rsidR="00E55465" w:rsidRPr="00875516">
        <w:rPr>
          <w:i/>
          <w:color w:val="000000" w:themeColor="text1"/>
          <w:sz w:val="28"/>
          <w:szCs w:val="28"/>
        </w:rPr>
        <w:t xml:space="preserve">, </w:t>
      </w:r>
    </w:p>
    <w:p w:rsidR="00641E4B" w:rsidRPr="00875516" w:rsidRDefault="00E55465" w:rsidP="00E55465">
      <w:pPr>
        <w:tabs>
          <w:tab w:val="left" w:pos="3372"/>
        </w:tabs>
        <w:jc w:val="both"/>
        <w:rPr>
          <w:i/>
          <w:color w:val="000000" w:themeColor="text1"/>
          <w:sz w:val="28"/>
          <w:szCs w:val="28"/>
        </w:rPr>
      </w:pPr>
      <w:r w:rsidRPr="00875516">
        <w:rPr>
          <w:i/>
          <w:color w:val="000000" w:themeColor="text1"/>
          <w:sz w:val="28"/>
          <w:szCs w:val="28"/>
        </w:rPr>
        <w:t xml:space="preserve">   zařízení a vybavení pro kvalitní poskytování </w:t>
      </w:r>
      <w:r w:rsidR="00641E4B" w:rsidRPr="00875516">
        <w:rPr>
          <w:i/>
          <w:color w:val="000000" w:themeColor="text1"/>
          <w:sz w:val="28"/>
          <w:szCs w:val="28"/>
        </w:rPr>
        <w:t xml:space="preserve">ambulantních, terénních a </w:t>
      </w:r>
    </w:p>
    <w:p w:rsidR="0010289E" w:rsidRPr="00875516" w:rsidRDefault="00641E4B" w:rsidP="00E55465">
      <w:pPr>
        <w:tabs>
          <w:tab w:val="left" w:pos="3372"/>
        </w:tabs>
        <w:jc w:val="both"/>
        <w:rPr>
          <w:color w:val="000000" w:themeColor="text1"/>
          <w:sz w:val="28"/>
          <w:szCs w:val="28"/>
        </w:rPr>
      </w:pPr>
      <w:r w:rsidRPr="00875516">
        <w:rPr>
          <w:i/>
          <w:color w:val="000000" w:themeColor="text1"/>
          <w:sz w:val="28"/>
          <w:szCs w:val="28"/>
        </w:rPr>
        <w:t xml:space="preserve">  komunitních </w:t>
      </w:r>
      <w:r w:rsidR="00E55465" w:rsidRPr="00875516">
        <w:rPr>
          <w:i/>
          <w:color w:val="000000" w:themeColor="text1"/>
          <w:sz w:val="28"/>
          <w:szCs w:val="28"/>
        </w:rPr>
        <w:t>sociálních služeb</w:t>
      </w:r>
    </w:p>
    <w:p w:rsidR="0043119C" w:rsidRPr="00875516" w:rsidRDefault="0043119C" w:rsidP="0077728E">
      <w:pPr>
        <w:tabs>
          <w:tab w:val="left" w:pos="3372"/>
        </w:tabs>
        <w:jc w:val="both"/>
        <w:rPr>
          <w:color w:val="000000" w:themeColor="text1"/>
          <w:sz w:val="28"/>
          <w:szCs w:val="28"/>
        </w:rPr>
      </w:pPr>
      <w:r w:rsidRPr="00875516">
        <w:rPr>
          <w:color w:val="000000" w:themeColor="text1"/>
          <w:sz w:val="28"/>
          <w:szCs w:val="28"/>
        </w:rPr>
        <w:t>* Protipovodňová prevence</w:t>
      </w:r>
      <w:r w:rsidR="000C6F29" w:rsidRPr="00875516">
        <w:rPr>
          <w:color w:val="000000" w:themeColor="text1"/>
          <w:sz w:val="28"/>
          <w:szCs w:val="28"/>
        </w:rPr>
        <w:t xml:space="preserve">: </w:t>
      </w:r>
      <w:r w:rsidR="000C6F29" w:rsidRPr="00875516">
        <w:rPr>
          <w:i/>
          <w:color w:val="000000" w:themeColor="text1"/>
          <w:sz w:val="28"/>
          <w:szCs w:val="28"/>
        </w:rPr>
        <w:t>technická protipovodňová opatření</w:t>
      </w:r>
    </w:p>
    <w:p w:rsidR="000C6F29" w:rsidRPr="00875516" w:rsidRDefault="0043119C" w:rsidP="0077728E">
      <w:pPr>
        <w:tabs>
          <w:tab w:val="left" w:pos="3372"/>
        </w:tabs>
        <w:jc w:val="both"/>
        <w:rPr>
          <w:i/>
          <w:color w:val="000000" w:themeColor="text1"/>
          <w:sz w:val="28"/>
          <w:szCs w:val="28"/>
        </w:rPr>
      </w:pPr>
      <w:r w:rsidRPr="00875516">
        <w:rPr>
          <w:color w:val="000000" w:themeColor="text1"/>
          <w:sz w:val="28"/>
          <w:szCs w:val="28"/>
        </w:rPr>
        <w:lastRenderedPageBreak/>
        <w:t>* Sociální bydlení</w:t>
      </w:r>
      <w:r w:rsidR="000C6F29" w:rsidRPr="00875516">
        <w:rPr>
          <w:color w:val="000000" w:themeColor="text1"/>
          <w:sz w:val="28"/>
          <w:szCs w:val="28"/>
        </w:rPr>
        <w:t xml:space="preserve">: </w:t>
      </w:r>
      <w:r w:rsidR="000C6F29" w:rsidRPr="00875516">
        <w:rPr>
          <w:i/>
          <w:color w:val="000000" w:themeColor="text1"/>
          <w:sz w:val="28"/>
          <w:szCs w:val="28"/>
        </w:rPr>
        <w:t xml:space="preserve">pořízení bytů, bytových domů, nebytových prostor pro </w:t>
      </w:r>
    </w:p>
    <w:p w:rsidR="0043119C" w:rsidRPr="00875516" w:rsidRDefault="000C6F29" w:rsidP="0077728E">
      <w:pPr>
        <w:tabs>
          <w:tab w:val="left" w:pos="3372"/>
        </w:tabs>
        <w:jc w:val="both"/>
        <w:rPr>
          <w:i/>
          <w:color w:val="000000" w:themeColor="text1"/>
          <w:sz w:val="28"/>
          <w:szCs w:val="28"/>
        </w:rPr>
      </w:pPr>
      <w:r w:rsidRPr="00875516">
        <w:rPr>
          <w:i/>
          <w:color w:val="000000" w:themeColor="text1"/>
          <w:sz w:val="28"/>
          <w:szCs w:val="28"/>
        </w:rPr>
        <w:t xml:space="preserve">   potřeby sociálního bydlení vč. základního vybavení </w:t>
      </w:r>
    </w:p>
    <w:p w:rsidR="00CE624C" w:rsidRPr="00875516" w:rsidRDefault="00CE624C" w:rsidP="0077728E">
      <w:pPr>
        <w:tabs>
          <w:tab w:val="left" w:pos="3372"/>
        </w:tabs>
        <w:jc w:val="both"/>
        <w:rPr>
          <w:i/>
          <w:color w:val="000000" w:themeColor="text1"/>
          <w:sz w:val="28"/>
          <w:szCs w:val="28"/>
        </w:rPr>
      </w:pPr>
    </w:p>
    <w:p w:rsidR="0043119C" w:rsidRPr="00875516" w:rsidRDefault="0043119C" w:rsidP="0077728E">
      <w:pPr>
        <w:tabs>
          <w:tab w:val="left" w:pos="3372"/>
        </w:tabs>
        <w:jc w:val="both"/>
        <w:rPr>
          <w:color w:val="000000" w:themeColor="text1"/>
          <w:sz w:val="28"/>
          <w:szCs w:val="28"/>
          <w:u w:val="single"/>
        </w:rPr>
      </w:pPr>
      <w:r w:rsidRPr="00875516">
        <w:rPr>
          <w:color w:val="000000" w:themeColor="text1"/>
          <w:sz w:val="28"/>
          <w:szCs w:val="28"/>
          <w:u w:val="single"/>
        </w:rPr>
        <w:t xml:space="preserve">Připravované výzvy: </w:t>
      </w:r>
    </w:p>
    <w:p w:rsidR="00CE624C" w:rsidRPr="00875516" w:rsidRDefault="00CE624C" w:rsidP="0077728E">
      <w:pPr>
        <w:tabs>
          <w:tab w:val="left" w:pos="3372"/>
        </w:tabs>
        <w:jc w:val="both"/>
        <w:rPr>
          <w:color w:val="000000" w:themeColor="text1"/>
          <w:sz w:val="28"/>
          <w:szCs w:val="28"/>
        </w:rPr>
      </w:pPr>
      <w:r w:rsidRPr="00875516">
        <w:rPr>
          <w:color w:val="000000" w:themeColor="text1"/>
          <w:sz w:val="28"/>
          <w:szCs w:val="28"/>
        </w:rPr>
        <w:t>* Pakt starostů a primátorů pro klima a energii</w:t>
      </w:r>
    </w:p>
    <w:p w:rsidR="00CE624C" w:rsidRPr="00875516" w:rsidRDefault="00CE624C" w:rsidP="0077728E">
      <w:pPr>
        <w:tabs>
          <w:tab w:val="left" w:pos="3372"/>
        </w:tabs>
        <w:jc w:val="both"/>
        <w:rPr>
          <w:color w:val="000000" w:themeColor="text1"/>
          <w:sz w:val="28"/>
          <w:szCs w:val="28"/>
        </w:rPr>
      </w:pPr>
      <w:r w:rsidRPr="00875516">
        <w:rPr>
          <w:color w:val="000000" w:themeColor="text1"/>
          <w:sz w:val="28"/>
          <w:szCs w:val="28"/>
        </w:rPr>
        <w:t>* Snížení emisí ze stacionárních zdrojů</w:t>
      </w:r>
    </w:p>
    <w:p w:rsidR="00CE624C" w:rsidRPr="00875516" w:rsidRDefault="00CE624C" w:rsidP="00875516">
      <w:pPr>
        <w:tabs>
          <w:tab w:val="left" w:pos="3372"/>
        </w:tabs>
        <w:rPr>
          <w:color w:val="000000" w:themeColor="text1"/>
          <w:sz w:val="28"/>
          <w:szCs w:val="28"/>
        </w:rPr>
      </w:pPr>
      <w:r w:rsidRPr="00875516">
        <w:rPr>
          <w:color w:val="000000" w:themeColor="text1"/>
          <w:sz w:val="28"/>
          <w:szCs w:val="28"/>
        </w:rPr>
        <w:t>*</w:t>
      </w:r>
      <w:r w:rsidR="00875516" w:rsidRPr="00875516">
        <w:rPr>
          <w:color w:val="000000" w:themeColor="text1"/>
          <w:sz w:val="28"/>
          <w:szCs w:val="28"/>
        </w:rPr>
        <w:t xml:space="preserve"> </w:t>
      </w:r>
      <w:r w:rsidRPr="00875516">
        <w:rPr>
          <w:color w:val="000000" w:themeColor="text1"/>
          <w:sz w:val="28"/>
          <w:szCs w:val="28"/>
        </w:rPr>
        <w:t>Zavedení systému hospodaření s energií v podobě energetického managementu</w:t>
      </w:r>
    </w:p>
    <w:p w:rsidR="00CE624C" w:rsidRPr="00875516" w:rsidRDefault="00CE624C" w:rsidP="0077728E">
      <w:pPr>
        <w:tabs>
          <w:tab w:val="left" w:pos="3372"/>
        </w:tabs>
        <w:jc w:val="both"/>
        <w:rPr>
          <w:color w:val="000000" w:themeColor="text1"/>
          <w:sz w:val="28"/>
          <w:szCs w:val="28"/>
        </w:rPr>
      </w:pPr>
      <w:r w:rsidRPr="00875516">
        <w:rPr>
          <w:color w:val="000000" w:themeColor="text1"/>
          <w:sz w:val="28"/>
          <w:szCs w:val="28"/>
        </w:rPr>
        <w:t>* Hospodaření s vodou v obcích</w:t>
      </w:r>
    </w:p>
    <w:p w:rsidR="00CE624C" w:rsidRPr="00875516" w:rsidRDefault="00CE624C" w:rsidP="0077728E">
      <w:pPr>
        <w:tabs>
          <w:tab w:val="left" w:pos="3372"/>
        </w:tabs>
        <w:jc w:val="both"/>
        <w:rPr>
          <w:color w:val="000000" w:themeColor="text1"/>
          <w:sz w:val="28"/>
          <w:szCs w:val="28"/>
        </w:rPr>
      </w:pPr>
      <w:r w:rsidRPr="00875516">
        <w:rPr>
          <w:color w:val="000000" w:themeColor="text1"/>
          <w:sz w:val="28"/>
          <w:szCs w:val="28"/>
        </w:rPr>
        <w:t>* Rekonstrukce veřejného osvětlení</w:t>
      </w:r>
    </w:p>
    <w:p w:rsidR="00DE2EBB" w:rsidRPr="00875516" w:rsidRDefault="00DE2EBB" w:rsidP="0077728E">
      <w:pPr>
        <w:tabs>
          <w:tab w:val="left" w:pos="3372"/>
        </w:tabs>
        <w:jc w:val="both"/>
        <w:rPr>
          <w:color w:val="000000" w:themeColor="text1"/>
          <w:sz w:val="28"/>
          <w:szCs w:val="28"/>
        </w:rPr>
      </w:pPr>
      <w:r w:rsidRPr="00875516">
        <w:rPr>
          <w:color w:val="000000" w:themeColor="text1"/>
          <w:sz w:val="28"/>
          <w:szCs w:val="28"/>
        </w:rPr>
        <w:t xml:space="preserve">* Revitalizace </w:t>
      </w:r>
      <w:proofErr w:type="spellStart"/>
      <w:r w:rsidRPr="00875516">
        <w:rPr>
          <w:color w:val="000000" w:themeColor="text1"/>
          <w:sz w:val="28"/>
          <w:szCs w:val="28"/>
        </w:rPr>
        <w:t>brownfieldů</w:t>
      </w:r>
      <w:proofErr w:type="spellEnd"/>
    </w:p>
    <w:p w:rsidR="00601431" w:rsidRDefault="00601431" w:rsidP="0077728E">
      <w:pPr>
        <w:tabs>
          <w:tab w:val="left" w:pos="3372"/>
        </w:tabs>
        <w:jc w:val="both"/>
        <w:rPr>
          <w:sz w:val="28"/>
          <w:szCs w:val="28"/>
        </w:rPr>
      </w:pPr>
    </w:p>
    <w:p w:rsidR="0043119C" w:rsidRPr="0043119C" w:rsidRDefault="007660A5" w:rsidP="0077728E">
      <w:pPr>
        <w:tabs>
          <w:tab w:val="left" w:pos="33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Bližší informace naleznete na </w:t>
      </w:r>
      <w:hyperlink r:id="rId4" w:tgtFrame="_blank" w:tooltip="http://www.maslabskeskaly.cz/o-mas/" w:history="1">
        <w:r>
          <w:rPr>
            <w:rStyle w:val="Hypertextovodkaz"/>
            <w:rFonts w:ascii="Arial" w:hAnsi="Arial" w:cs="Arial"/>
            <w:color w:val="E84141"/>
            <w:shd w:val="clear" w:color="auto" w:fill="FFFFFF"/>
          </w:rPr>
          <w:t>http://www.maslabskeskaly.cz/…as/</w:t>
        </w:r>
      </w:hyperlink>
      <w:r>
        <w:rPr>
          <w:sz w:val="28"/>
          <w:szCs w:val="28"/>
        </w:rPr>
        <w:t xml:space="preserve">                                                        </w:t>
      </w:r>
    </w:p>
    <w:p w:rsidR="0043119C" w:rsidRPr="0043119C" w:rsidRDefault="0043119C" w:rsidP="0077728E">
      <w:pPr>
        <w:tabs>
          <w:tab w:val="left" w:pos="3372"/>
        </w:tabs>
        <w:jc w:val="both"/>
        <w:rPr>
          <w:color w:val="BE12B2"/>
          <w:sz w:val="28"/>
          <w:szCs w:val="28"/>
          <w:u w:val="single"/>
        </w:rPr>
      </w:pPr>
    </w:p>
    <w:p w:rsidR="0043119C" w:rsidRDefault="0043119C" w:rsidP="0077728E">
      <w:pPr>
        <w:tabs>
          <w:tab w:val="left" w:pos="3372"/>
        </w:tabs>
        <w:jc w:val="both"/>
        <w:rPr>
          <w:sz w:val="28"/>
          <w:szCs w:val="28"/>
        </w:rPr>
      </w:pPr>
    </w:p>
    <w:p w:rsidR="0043119C" w:rsidRDefault="0043119C" w:rsidP="0077728E">
      <w:pPr>
        <w:tabs>
          <w:tab w:val="left" w:pos="3372"/>
        </w:tabs>
        <w:jc w:val="both"/>
        <w:rPr>
          <w:sz w:val="28"/>
          <w:szCs w:val="28"/>
        </w:rPr>
      </w:pPr>
    </w:p>
    <w:p w:rsidR="0043119C" w:rsidRPr="00013EE2" w:rsidRDefault="0043119C" w:rsidP="0077728E">
      <w:pPr>
        <w:tabs>
          <w:tab w:val="left" w:pos="3372"/>
        </w:tabs>
        <w:jc w:val="both"/>
        <w:rPr>
          <w:sz w:val="28"/>
          <w:szCs w:val="28"/>
        </w:rPr>
      </w:pPr>
    </w:p>
    <w:p w:rsidR="00A32769" w:rsidRPr="00A32769" w:rsidRDefault="00A32769" w:rsidP="0077728E">
      <w:pPr>
        <w:jc w:val="both"/>
        <w:rPr>
          <w:b/>
          <w:sz w:val="24"/>
          <w:szCs w:val="24"/>
          <w:u w:val="single"/>
        </w:rPr>
      </w:pPr>
    </w:p>
    <w:sectPr w:rsidR="00A32769" w:rsidRPr="00A32769" w:rsidSect="0060143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C6"/>
    <w:rsid w:val="00013EE2"/>
    <w:rsid w:val="000C6F29"/>
    <w:rsid w:val="0010289E"/>
    <w:rsid w:val="001425C6"/>
    <w:rsid w:val="00231661"/>
    <w:rsid w:val="002C7CFF"/>
    <w:rsid w:val="003D1BAE"/>
    <w:rsid w:val="0043119C"/>
    <w:rsid w:val="004B5BDB"/>
    <w:rsid w:val="004D4C42"/>
    <w:rsid w:val="00515AB5"/>
    <w:rsid w:val="00594C42"/>
    <w:rsid w:val="00601431"/>
    <w:rsid w:val="00641E4B"/>
    <w:rsid w:val="006E7B51"/>
    <w:rsid w:val="007660A5"/>
    <w:rsid w:val="0077728E"/>
    <w:rsid w:val="007C4D68"/>
    <w:rsid w:val="00875516"/>
    <w:rsid w:val="008E75A7"/>
    <w:rsid w:val="00A32769"/>
    <w:rsid w:val="00AC61D7"/>
    <w:rsid w:val="00BC755F"/>
    <w:rsid w:val="00BF2E92"/>
    <w:rsid w:val="00C5414C"/>
    <w:rsid w:val="00CE624C"/>
    <w:rsid w:val="00D35D84"/>
    <w:rsid w:val="00DE2EBB"/>
    <w:rsid w:val="00E05722"/>
    <w:rsid w:val="00E55465"/>
    <w:rsid w:val="00F300CB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78C2B-4ABF-494B-8D5D-0D45648B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66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labskeskaly.cz/o-mas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michalegova.masls@seznam.cz</dc:creator>
  <cp:keywords/>
  <dc:description/>
  <cp:lastModifiedBy>Uživatel systému Windows</cp:lastModifiedBy>
  <cp:revision>2</cp:revision>
  <dcterms:created xsi:type="dcterms:W3CDTF">2022-01-10T09:48:00Z</dcterms:created>
  <dcterms:modified xsi:type="dcterms:W3CDTF">2022-01-10T09:48:00Z</dcterms:modified>
</cp:coreProperties>
</file>